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8" w:rsidRPr="001D337F" w:rsidRDefault="008227B8" w:rsidP="008227B8">
      <w:pPr>
        <w:tabs>
          <w:tab w:val="left" w:pos="3210"/>
        </w:tabs>
        <w:rPr>
          <w:lang w:eastAsia="en-US"/>
        </w:rPr>
      </w:pPr>
    </w:p>
    <w:p w:rsidR="008227B8" w:rsidRPr="001D337F" w:rsidRDefault="008227B8" w:rsidP="008227B8">
      <w:pPr>
        <w:tabs>
          <w:tab w:val="left" w:pos="3210"/>
        </w:tabs>
        <w:rPr>
          <w:lang w:eastAsia="en-US"/>
        </w:rPr>
      </w:pPr>
    </w:p>
    <w:p w:rsidR="008227B8" w:rsidRPr="00B842CC" w:rsidRDefault="008227B8" w:rsidP="00830C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42CC">
        <w:rPr>
          <w:rFonts w:ascii="Times New Roman" w:hAnsi="Times New Roman"/>
          <w:sz w:val="28"/>
          <w:szCs w:val="28"/>
        </w:rPr>
        <w:t>ОТЧЕТ</w:t>
      </w:r>
    </w:p>
    <w:p w:rsidR="004F13E6" w:rsidRDefault="008227B8" w:rsidP="00830C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42CC">
        <w:rPr>
          <w:rFonts w:ascii="Times New Roman" w:hAnsi="Times New Roman"/>
          <w:sz w:val="28"/>
          <w:szCs w:val="28"/>
        </w:rPr>
        <w:t xml:space="preserve">о профилактической работе  по предупреждению  проявлений  терроризма и экстремизма на территории сельского поселения </w:t>
      </w:r>
      <w:proofErr w:type="spellStart"/>
      <w:r w:rsidR="00B842CC" w:rsidRPr="00B842CC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Pr="00B842C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842CC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B842CC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</w:p>
    <w:p w:rsidR="008227B8" w:rsidRPr="00B842CC" w:rsidRDefault="008227B8" w:rsidP="00830C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42CC">
        <w:rPr>
          <w:rFonts w:ascii="Times New Roman" w:hAnsi="Times New Roman"/>
          <w:sz w:val="28"/>
          <w:szCs w:val="28"/>
        </w:rPr>
        <w:t xml:space="preserve">1 квартал </w:t>
      </w:r>
      <w:r w:rsidR="007D6848">
        <w:rPr>
          <w:rFonts w:ascii="Times New Roman" w:hAnsi="Times New Roman"/>
          <w:sz w:val="28"/>
          <w:szCs w:val="28"/>
        </w:rPr>
        <w:t>2023</w:t>
      </w:r>
      <w:r w:rsidRPr="00B842CC">
        <w:rPr>
          <w:rFonts w:ascii="Times New Roman" w:hAnsi="Times New Roman"/>
          <w:sz w:val="28"/>
          <w:szCs w:val="28"/>
        </w:rPr>
        <w:t xml:space="preserve"> года.</w:t>
      </w:r>
    </w:p>
    <w:p w:rsidR="008227B8" w:rsidRPr="00B842CC" w:rsidRDefault="008227B8" w:rsidP="00830C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27B8" w:rsidRPr="00B842CC" w:rsidRDefault="008227B8" w:rsidP="00830CE8">
      <w:pPr>
        <w:tabs>
          <w:tab w:val="left" w:pos="3210"/>
        </w:tabs>
        <w:rPr>
          <w:sz w:val="28"/>
          <w:szCs w:val="28"/>
          <w:lang w:eastAsia="en-US"/>
        </w:rPr>
      </w:pPr>
    </w:p>
    <w:p w:rsidR="00C6213F" w:rsidRPr="00B842CC" w:rsidRDefault="008227B8" w:rsidP="004F13E6">
      <w:pPr>
        <w:jc w:val="both"/>
        <w:rPr>
          <w:sz w:val="28"/>
          <w:szCs w:val="28"/>
        </w:rPr>
      </w:pPr>
      <w:r w:rsidRPr="00B842CC">
        <w:rPr>
          <w:color w:val="000000"/>
          <w:sz w:val="28"/>
          <w:szCs w:val="28"/>
        </w:rPr>
        <w:t xml:space="preserve">1. </w:t>
      </w:r>
      <w:r w:rsidR="00C6213F" w:rsidRPr="00B842CC">
        <w:rPr>
          <w:sz w:val="28"/>
          <w:szCs w:val="28"/>
        </w:rPr>
        <w:t>В целях проведения  разъяснительной деятельности, направленной на профилактику экстремизма и терроризма в здании администрации, доме культуры, библиотеке и школе  оформлены стенды « Экстремизму нет».</w:t>
      </w:r>
    </w:p>
    <w:p w:rsidR="008227B8" w:rsidRPr="00B842CC" w:rsidRDefault="00C6213F" w:rsidP="004F13E6">
      <w:pPr>
        <w:jc w:val="both"/>
        <w:rPr>
          <w:sz w:val="28"/>
          <w:szCs w:val="28"/>
        </w:rPr>
      </w:pPr>
      <w:r w:rsidRPr="00B842CC">
        <w:rPr>
          <w:sz w:val="28"/>
          <w:szCs w:val="28"/>
        </w:rPr>
        <w:t>На информационных стендах в местах с массовым пребыванием людей размещена информация – рекомендация по действиям в случае обнаружения фактов совершения экстремистских деяний.</w:t>
      </w:r>
      <w:r w:rsidR="008227B8" w:rsidRPr="00B842CC">
        <w:rPr>
          <w:color w:val="000000"/>
          <w:sz w:val="28"/>
          <w:szCs w:val="28"/>
        </w:rPr>
        <w:t>.</w:t>
      </w:r>
    </w:p>
    <w:p w:rsidR="008227B8" w:rsidRPr="00B842CC" w:rsidRDefault="008227B8" w:rsidP="004F13E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2CC">
        <w:rPr>
          <w:color w:val="000000"/>
          <w:sz w:val="28"/>
          <w:szCs w:val="28"/>
        </w:rPr>
        <w:t xml:space="preserve">2. </w:t>
      </w:r>
      <w:r w:rsidR="00B842CC" w:rsidRPr="00B842CC">
        <w:rPr>
          <w:color w:val="000000"/>
          <w:sz w:val="28"/>
          <w:szCs w:val="28"/>
        </w:rPr>
        <w:t xml:space="preserve"> </w:t>
      </w:r>
      <w:r w:rsidRPr="00B842CC">
        <w:rPr>
          <w:color w:val="000000"/>
          <w:sz w:val="28"/>
          <w:szCs w:val="28"/>
        </w:rPr>
        <w:t>Изучается и распространяется методические р</w:t>
      </w:r>
      <w:r w:rsidR="00B842CC" w:rsidRPr="00B842CC">
        <w:rPr>
          <w:color w:val="000000"/>
          <w:sz w:val="28"/>
          <w:szCs w:val="28"/>
        </w:rPr>
        <w:t>екомендации о порядке действий С</w:t>
      </w:r>
      <w:r w:rsidRPr="00B842CC">
        <w:rPr>
          <w:color w:val="000000"/>
          <w:sz w:val="28"/>
          <w:szCs w:val="28"/>
        </w:rPr>
        <w:t>ельского поселения по выявлению фактов распространения идеологии терроризма в сети Интернет, а также по выявлению и пресечению экстремистских материалов, распространяемых в средствах массовой информации, разработанных республиканскими органами.</w:t>
      </w:r>
    </w:p>
    <w:p w:rsidR="008227B8" w:rsidRPr="00B842CC" w:rsidRDefault="008227B8" w:rsidP="004F13E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2CC">
        <w:rPr>
          <w:color w:val="000000"/>
          <w:sz w:val="28"/>
          <w:szCs w:val="28"/>
        </w:rPr>
        <w:t xml:space="preserve">3. </w:t>
      </w:r>
      <w:r w:rsidR="00B842CC" w:rsidRPr="00B842CC">
        <w:rPr>
          <w:color w:val="000000"/>
          <w:sz w:val="28"/>
          <w:szCs w:val="28"/>
        </w:rPr>
        <w:t xml:space="preserve"> </w:t>
      </w:r>
      <w:r w:rsidRPr="00B842CC">
        <w:rPr>
          <w:color w:val="000000"/>
          <w:sz w:val="28"/>
          <w:szCs w:val="28"/>
        </w:rPr>
        <w:t xml:space="preserve">Организовано   выступление членов комиссии социально- профилактического центра в трудовых коллективах (МТФ, МТМ) с докладами «3аман </w:t>
      </w:r>
      <w:proofErr w:type="spellStart"/>
      <w:r w:rsidRPr="00B842CC">
        <w:rPr>
          <w:color w:val="000000"/>
          <w:sz w:val="28"/>
          <w:szCs w:val="28"/>
        </w:rPr>
        <w:t>б</w:t>
      </w:r>
      <w:r w:rsidR="004F13E6">
        <w:rPr>
          <w:color w:val="000000"/>
          <w:sz w:val="28"/>
          <w:szCs w:val="28"/>
        </w:rPr>
        <w:t>ә</w:t>
      </w:r>
      <w:r w:rsidRPr="00B842CC">
        <w:rPr>
          <w:color w:val="000000"/>
          <w:sz w:val="28"/>
          <w:szCs w:val="28"/>
        </w:rPr>
        <w:t>л</w:t>
      </w:r>
      <w:r w:rsidR="004F13E6">
        <w:rPr>
          <w:color w:val="000000"/>
          <w:sz w:val="28"/>
          <w:szCs w:val="28"/>
        </w:rPr>
        <w:t>ә</w:t>
      </w:r>
      <w:r w:rsidRPr="00B842CC">
        <w:rPr>
          <w:color w:val="000000"/>
          <w:sz w:val="28"/>
          <w:szCs w:val="28"/>
        </w:rPr>
        <w:t>сен</w:t>
      </w:r>
      <w:r w:rsidR="004F13E6">
        <w:rPr>
          <w:color w:val="000000"/>
          <w:sz w:val="28"/>
          <w:szCs w:val="28"/>
        </w:rPr>
        <w:t>ә</w:t>
      </w:r>
      <w:proofErr w:type="spellEnd"/>
      <w:r w:rsidRPr="00B842CC">
        <w:rPr>
          <w:color w:val="000000"/>
          <w:sz w:val="28"/>
          <w:szCs w:val="28"/>
        </w:rPr>
        <w:t xml:space="preserve"> </w:t>
      </w:r>
      <w:proofErr w:type="spellStart"/>
      <w:r w:rsidRPr="00B842CC">
        <w:rPr>
          <w:color w:val="000000"/>
          <w:sz w:val="28"/>
          <w:szCs w:val="28"/>
        </w:rPr>
        <w:t>битараф</w:t>
      </w:r>
      <w:proofErr w:type="spellEnd"/>
      <w:r w:rsidRPr="00B842CC">
        <w:rPr>
          <w:color w:val="000000"/>
          <w:sz w:val="28"/>
          <w:szCs w:val="28"/>
        </w:rPr>
        <w:t xml:space="preserve"> </w:t>
      </w:r>
      <w:proofErr w:type="spellStart"/>
      <w:r w:rsidRPr="00B842CC">
        <w:rPr>
          <w:color w:val="000000"/>
          <w:sz w:val="28"/>
          <w:szCs w:val="28"/>
        </w:rPr>
        <w:t>булмыйк</w:t>
      </w:r>
      <w:proofErr w:type="spellEnd"/>
      <w:r w:rsidRPr="00B842CC">
        <w:rPr>
          <w:color w:val="000000"/>
          <w:sz w:val="28"/>
          <w:szCs w:val="28"/>
        </w:rPr>
        <w:t>!».</w:t>
      </w:r>
    </w:p>
    <w:p w:rsidR="008227B8" w:rsidRPr="00B842CC" w:rsidRDefault="008227B8" w:rsidP="004F13E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2CC">
        <w:rPr>
          <w:color w:val="000000"/>
          <w:sz w:val="28"/>
          <w:szCs w:val="28"/>
        </w:rPr>
        <w:t>4.</w:t>
      </w:r>
      <w:r w:rsidR="00B842CC" w:rsidRPr="00B842CC">
        <w:rPr>
          <w:color w:val="000000"/>
          <w:sz w:val="28"/>
          <w:szCs w:val="28"/>
        </w:rPr>
        <w:t xml:space="preserve">  </w:t>
      </w:r>
      <w:r w:rsidRPr="00B842CC">
        <w:rPr>
          <w:color w:val="000000"/>
          <w:sz w:val="28"/>
          <w:szCs w:val="28"/>
        </w:rPr>
        <w:t>Совместно с уполномоченным участковым милиции  проведено профилактическое мероприятие «Быт», рейды в места незаконной торговли спиртных напитков.</w:t>
      </w:r>
    </w:p>
    <w:p w:rsidR="008227B8" w:rsidRPr="00B842CC" w:rsidRDefault="008227B8" w:rsidP="004F13E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2CC">
        <w:rPr>
          <w:color w:val="000000"/>
          <w:sz w:val="28"/>
          <w:szCs w:val="28"/>
        </w:rPr>
        <w:t>5.</w:t>
      </w:r>
      <w:r w:rsidR="00B842CC" w:rsidRPr="00B842CC">
        <w:rPr>
          <w:color w:val="000000"/>
          <w:sz w:val="28"/>
          <w:szCs w:val="28"/>
        </w:rPr>
        <w:t xml:space="preserve">  </w:t>
      </w:r>
      <w:r w:rsidRPr="00B842CC">
        <w:rPr>
          <w:color w:val="000000"/>
          <w:sz w:val="28"/>
          <w:szCs w:val="28"/>
        </w:rPr>
        <w:t>Проведены рейды председателей комиссии по проверке соблюдении требовании пожарной без</w:t>
      </w:r>
      <w:r w:rsidR="00830CE8" w:rsidRPr="00B842CC">
        <w:rPr>
          <w:color w:val="000000"/>
          <w:sz w:val="28"/>
          <w:szCs w:val="28"/>
        </w:rPr>
        <w:t>опасности с сотрудниками  п</w:t>
      </w:r>
      <w:r w:rsidR="00B842CC" w:rsidRPr="00B842CC">
        <w:rPr>
          <w:color w:val="000000"/>
          <w:sz w:val="28"/>
          <w:szCs w:val="28"/>
        </w:rPr>
        <w:t>о</w:t>
      </w:r>
      <w:r w:rsidR="00830CE8" w:rsidRPr="00B842CC">
        <w:rPr>
          <w:color w:val="000000"/>
          <w:sz w:val="28"/>
          <w:szCs w:val="28"/>
        </w:rPr>
        <w:t>жарной части</w:t>
      </w:r>
      <w:r w:rsidRPr="00B842CC">
        <w:rPr>
          <w:color w:val="000000"/>
          <w:sz w:val="28"/>
          <w:szCs w:val="28"/>
        </w:rPr>
        <w:t>,  к людям, ведущим антиобщественный образ жизни, злоупотребляющими алкогольными напитками.</w:t>
      </w:r>
    </w:p>
    <w:p w:rsidR="008227B8" w:rsidRPr="00B842CC" w:rsidRDefault="00B842CC" w:rsidP="004F13E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2CC">
        <w:rPr>
          <w:color w:val="000000"/>
          <w:sz w:val="28"/>
          <w:szCs w:val="28"/>
        </w:rPr>
        <w:t xml:space="preserve">    </w:t>
      </w:r>
      <w:r w:rsidR="008227B8" w:rsidRPr="00B842CC">
        <w:rPr>
          <w:color w:val="000000"/>
          <w:sz w:val="28"/>
          <w:szCs w:val="28"/>
        </w:rPr>
        <w:t>В целях привлечения детей, подростков и учащуюся молодежь к спортивно-массовым и физкультурно-оздоровительным мероприятиям </w:t>
      </w:r>
      <w:r w:rsidR="000E37E8" w:rsidRPr="00B842CC">
        <w:rPr>
          <w:color w:val="000000"/>
          <w:sz w:val="28"/>
          <w:szCs w:val="28"/>
        </w:rPr>
        <w:t xml:space="preserve">совместно </w:t>
      </w:r>
      <w:r w:rsidR="008227B8" w:rsidRPr="00B842CC">
        <w:rPr>
          <w:color w:val="000000"/>
          <w:sz w:val="28"/>
          <w:szCs w:val="28"/>
        </w:rPr>
        <w:t>со школой поведена игра « Зимняя зарница»</w:t>
      </w:r>
      <w:r w:rsidR="000E37E8" w:rsidRPr="00B842C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6213F" w:rsidRPr="00B842CC" w:rsidRDefault="008227B8" w:rsidP="004F13E6">
      <w:pPr>
        <w:jc w:val="both"/>
        <w:rPr>
          <w:sz w:val="28"/>
          <w:szCs w:val="28"/>
        </w:rPr>
      </w:pPr>
      <w:r w:rsidRPr="00B842CC">
        <w:rPr>
          <w:color w:val="000000"/>
          <w:sz w:val="28"/>
          <w:szCs w:val="28"/>
        </w:rPr>
        <w:t> </w:t>
      </w:r>
      <w:r w:rsidR="00B842CC" w:rsidRPr="00B842CC">
        <w:rPr>
          <w:color w:val="000000"/>
          <w:sz w:val="28"/>
          <w:szCs w:val="28"/>
        </w:rPr>
        <w:t xml:space="preserve"> </w:t>
      </w:r>
      <w:r w:rsidR="00B842CC" w:rsidRPr="00B842CC">
        <w:rPr>
          <w:sz w:val="28"/>
          <w:szCs w:val="28"/>
        </w:rPr>
        <w:t>На территории С</w:t>
      </w:r>
      <w:r w:rsidR="00C6213F" w:rsidRPr="00B842CC">
        <w:rPr>
          <w:sz w:val="28"/>
          <w:szCs w:val="28"/>
        </w:rPr>
        <w:t>ельского поселения за указанный период неформальных групп по национальному и религиозному признаку не зарегистрировано.</w:t>
      </w:r>
    </w:p>
    <w:p w:rsidR="00C6213F" w:rsidRPr="00B842CC" w:rsidRDefault="00B842CC" w:rsidP="004F13E6">
      <w:pPr>
        <w:jc w:val="both"/>
        <w:rPr>
          <w:sz w:val="28"/>
          <w:szCs w:val="28"/>
        </w:rPr>
      </w:pPr>
      <w:r w:rsidRPr="00B842CC">
        <w:rPr>
          <w:sz w:val="28"/>
          <w:szCs w:val="28"/>
        </w:rPr>
        <w:t xml:space="preserve">   </w:t>
      </w:r>
      <w:r w:rsidR="00C6213F" w:rsidRPr="00B842CC">
        <w:rPr>
          <w:sz w:val="28"/>
          <w:szCs w:val="28"/>
        </w:rPr>
        <w:t>Случаев распространения материалов экстремистского и националистического содержания не выявлено.</w:t>
      </w:r>
    </w:p>
    <w:p w:rsidR="008227B8" w:rsidRPr="00B842CC" w:rsidRDefault="008227B8" w:rsidP="00830CE8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CE8" w:rsidRPr="00B842CC" w:rsidRDefault="00B842CC" w:rsidP="00830CE8">
      <w:pPr>
        <w:tabs>
          <w:tab w:val="left" w:pos="3210"/>
        </w:tabs>
        <w:rPr>
          <w:sz w:val="28"/>
          <w:szCs w:val="28"/>
          <w:lang w:eastAsia="en-US"/>
        </w:rPr>
      </w:pPr>
      <w:r w:rsidRPr="00B842CC">
        <w:rPr>
          <w:sz w:val="28"/>
          <w:szCs w:val="28"/>
          <w:lang w:eastAsia="en-US"/>
        </w:rPr>
        <w:t>Глава С</w:t>
      </w:r>
      <w:r w:rsidR="00830CE8" w:rsidRPr="00B842CC">
        <w:rPr>
          <w:sz w:val="28"/>
          <w:szCs w:val="28"/>
          <w:lang w:eastAsia="en-US"/>
        </w:rPr>
        <w:t xml:space="preserve">ельского поселения        </w:t>
      </w:r>
      <w:r w:rsidR="007D6848">
        <w:rPr>
          <w:sz w:val="28"/>
          <w:szCs w:val="28"/>
          <w:lang w:eastAsia="en-US"/>
        </w:rPr>
        <w:t xml:space="preserve">                     </w:t>
      </w:r>
      <w:proofErr w:type="spellStart"/>
      <w:r w:rsidR="007D6848">
        <w:rPr>
          <w:sz w:val="28"/>
          <w:szCs w:val="28"/>
          <w:lang w:eastAsia="en-US"/>
        </w:rPr>
        <w:t>И.Р.Камалов</w:t>
      </w:r>
      <w:proofErr w:type="spellEnd"/>
    </w:p>
    <w:p w:rsidR="008227B8" w:rsidRPr="00B842CC" w:rsidRDefault="008227B8" w:rsidP="00830CE8">
      <w:pPr>
        <w:pStyle w:val="a5"/>
        <w:spacing w:before="0" w:beforeAutospacing="0" w:after="0" w:afterAutospacing="0"/>
        <w:rPr>
          <w:sz w:val="28"/>
          <w:szCs w:val="28"/>
          <w:lang w:eastAsia="en-US"/>
        </w:rPr>
      </w:pPr>
    </w:p>
    <w:p w:rsidR="008227B8" w:rsidRPr="00B842CC" w:rsidRDefault="008227B8" w:rsidP="00830CE8">
      <w:pPr>
        <w:tabs>
          <w:tab w:val="left" w:pos="3210"/>
        </w:tabs>
        <w:rPr>
          <w:sz w:val="28"/>
          <w:szCs w:val="28"/>
          <w:lang w:eastAsia="en-US"/>
        </w:rPr>
      </w:pPr>
    </w:p>
    <w:p w:rsidR="008227B8" w:rsidRPr="00B842CC" w:rsidRDefault="008227B8" w:rsidP="00830CE8">
      <w:pPr>
        <w:tabs>
          <w:tab w:val="left" w:pos="3210"/>
        </w:tabs>
        <w:rPr>
          <w:sz w:val="28"/>
          <w:szCs w:val="28"/>
          <w:lang w:eastAsia="en-US"/>
        </w:rPr>
      </w:pPr>
    </w:p>
    <w:p w:rsidR="008227B8" w:rsidRPr="00B842CC" w:rsidRDefault="008227B8" w:rsidP="00830CE8">
      <w:pPr>
        <w:tabs>
          <w:tab w:val="left" w:pos="3210"/>
        </w:tabs>
        <w:rPr>
          <w:sz w:val="28"/>
          <w:szCs w:val="28"/>
          <w:lang w:eastAsia="en-US"/>
        </w:rPr>
      </w:pPr>
    </w:p>
    <w:p w:rsidR="008227B8" w:rsidRPr="00DE2BD2" w:rsidRDefault="008227B8" w:rsidP="00830CE8">
      <w:pPr>
        <w:tabs>
          <w:tab w:val="left" w:pos="3210"/>
        </w:tabs>
        <w:rPr>
          <w:lang w:eastAsia="en-US"/>
        </w:rPr>
      </w:pPr>
    </w:p>
    <w:p w:rsidR="008227B8" w:rsidRPr="004F13E6" w:rsidRDefault="008227B8" w:rsidP="004F13E6">
      <w:pPr>
        <w:tabs>
          <w:tab w:val="left" w:pos="3210"/>
        </w:tabs>
        <w:jc w:val="both"/>
        <w:rPr>
          <w:sz w:val="28"/>
          <w:szCs w:val="28"/>
          <w:lang w:eastAsia="en-US"/>
        </w:rPr>
      </w:pPr>
    </w:p>
    <w:p w:rsidR="00932E2B" w:rsidRPr="00F23462" w:rsidRDefault="00932E2B" w:rsidP="00F23462"/>
    <w:sectPr w:rsidR="00932E2B" w:rsidRPr="00F2346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6"/>
    <w:rsid w:val="0006578C"/>
    <w:rsid w:val="000E37E8"/>
    <w:rsid w:val="000F4A07"/>
    <w:rsid w:val="00185C86"/>
    <w:rsid w:val="001B6325"/>
    <w:rsid w:val="001D337F"/>
    <w:rsid w:val="001D46D8"/>
    <w:rsid w:val="00246786"/>
    <w:rsid w:val="0024782C"/>
    <w:rsid w:val="002768F8"/>
    <w:rsid w:val="002B0AFA"/>
    <w:rsid w:val="002E6328"/>
    <w:rsid w:val="003A6B12"/>
    <w:rsid w:val="003E5B2A"/>
    <w:rsid w:val="00406EA3"/>
    <w:rsid w:val="004D28DD"/>
    <w:rsid w:val="004F13E6"/>
    <w:rsid w:val="00545D97"/>
    <w:rsid w:val="00561131"/>
    <w:rsid w:val="005D24AD"/>
    <w:rsid w:val="00635422"/>
    <w:rsid w:val="00635D35"/>
    <w:rsid w:val="00643D4C"/>
    <w:rsid w:val="00714FA5"/>
    <w:rsid w:val="00796B04"/>
    <w:rsid w:val="007D6848"/>
    <w:rsid w:val="008227B8"/>
    <w:rsid w:val="00830CE8"/>
    <w:rsid w:val="00831312"/>
    <w:rsid w:val="00871D3F"/>
    <w:rsid w:val="00895203"/>
    <w:rsid w:val="00901D2E"/>
    <w:rsid w:val="009126A6"/>
    <w:rsid w:val="00932E2B"/>
    <w:rsid w:val="00957932"/>
    <w:rsid w:val="00966B80"/>
    <w:rsid w:val="009D225B"/>
    <w:rsid w:val="009D720B"/>
    <w:rsid w:val="00A77C69"/>
    <w:rsid w:val="00AF636F"/>
    <w:rsid w:val="00B55E9B"/>
    <w:rsid w:val="00B770E0"/>
    <w:rsid w:val="00B842CC"/>
    <w:rsid w:val="00BE7630"/>
    <w:rsid w:val="00C34616"/>
    <w:rsid w:val="00C6213F"/>
    <w:rsid w:val="00C84120"/>
    <w:rsid w:val="00C91E87"/>
    <w:rsid w:val="00D063F1"/>
    <w:rsid w:val="00D33962"/>
    <w:rsid w:val="00DE2BD2"/>
    <w:rsid w:val="00DE64E9"/>
    <w:rsid w:val="00DF1572"/>
    <w:rsid w:val="00E2391D"/>
    <w:rsid w:val="00E67ABA"/>
    <w:rsid w:val="00ED39F6"/>
    <w:rsid w:val="00ED5D25"/>
    <w:rsid w:val="00F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227B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8227B8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932E2B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932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227B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8227B8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932E2B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93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2022-04-09T04:23:00Z</cp:lastPrinted>
  <dcterms:created xsi:type="dcterms:W3CDTF">2023-03-14T09:57:00Z</dcterms:created>
  <dcterms:modified xsi:type="dcterms:W3CDTF">2023-03-23T11:08:00Z</dcterms:modified>
</cp:coreProperties>
</file>