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7F" w:rsidRPr="00902F99" w:rsidRDefault="00E53C7F" w:rsidP="00E53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F99">
        <w:rPr>
          <w:rFonts w:ascii="Times New Roman" w:hAnsi="Times New Roman" w:cs="Times New Roman"/>
          <w:b/>
          <w:sz w:val="24"/>
          <w:szCs w:val="24"/>
        </w:rPr>
        <w:t xml:space="preserve">Тема: «Финансовая поддержка малого и среднего предпринимательства в результате распространения </w:t>
      </w:r>
      <w:proofErr w:type="spellStart"/>
      <w:r w:rsidRPr="00902F99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02F99">
        <w:rPr>
          <w:rFonts w:ascii="Times New Roman" w:hAnsi="Times New Roman" w:cs="Times New Roman"/>
          <w:b/>
          <w:sz w:val="24"/>
          <w:szCs w:val="24"/>
        </w:rPr>
        <w:t xml:space="preserve"> инфекции»</w:t>
      </w:r>
      <w:r w:rsidRPr="00902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32E" w:rsidRDefault="00902F99" w:rsidP="0020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несет за собой не только угрозу здоровью, но и создает значительные экономические препятствия для развития бизнеса. </w:t>
      </w:r>
      <w:r w:rsidR="00A220B3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EB30BE" w:rsidRPr="00902F99">
        <w:rPr>
          <w:rFonts w:ascii="Times New Roman" w:hAnsi="Times New Roman" w:cs="Times New Roman"/>
          <w:sz w:val="24"/>
          <w:szCs w:val="24"/>
        </w:rPr>
        <w:t>Правительством Российской Федерации принят</w:t>
      </w:r>
      <w:r w:rsidR="00A220B3">
        <w:rPr>
          <w:rFonts w:ascii="Times New Roman" w:hAnsi="Times New Roman" w:cs="Times New Roman"/>
          <w:sz w:val="24"/>
          <w:szCs w:val="24"/>
        </w:rPr>
        <w:t xml:space="preserve">ы отдельные меры для поддержки субъектов </w:t>
      </w:r>
      <w:r w:rsidR="00A220B3" w:rsidRPr="00902F9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A220B3">
        <w:rPr>
          <w:rFonts w:ascii="Times New Roman" w:hAnsi="Times New Roman" w:cs="Times New Roman"/>
          <w:sz w:val="24"/>
          <w:szCs w:val="24"/>
        </w:rPr>
        <w:t xml:space="preserve">, одним из которых является </w:t>
      </w:r>
      <w:r w:rsidR="00A220B3" w:rsidRPr="00902F99">
        <w:rPr>
          <w:rFonts w:ascii="Times New Roman" w:hAnsi="Times New Roman" w:cs="Times New Roman"/>
          <w:sz w:val="24"/>
          <w:szCs w:val="24"/>
        </w:rPr>
        <w:t>предоставлени</w:t>
      </w:r>
      <w:r w:rsidR="00A220B3">
        <w:rPr>
          <w:rFonts w:ascii="Times New Roman" w:hAnsi="Times New Roman" w:cs="Times New Roman"/>
          <w:sz w:val="24"/>
          <w:szCs w:val="24"/>
        </w:rPr>
        <w:t xml:space="preserve">е </w:t>
      </w:r>
      <w:r w:rsidR="00A220B3" w:rsidRPr="00902F99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A24122" w:rsidRPr="00902F99">
        <w:rPr>
          <w:rFonts w:ascii="Times New Roman" w:hAnsi="Times New Roman" w:cs="Times New Roman"/>
          <w:sz w:val="24"/>
          <w:szCs w:val="24"/>
        </w:rPr>
        <w:t>субсидий</w:t>
      </w:r>
      <w:r w:rsidR="00A24122" w:rsidRPr="00902F99">
        <w:rPr>
          <w:rFonts w:ascii="Times New Roman" w:hAnsi="Times New Roman" w:cs="Times New Roman"/>
          <w:sz w:val="24"/>
          <w:szCs w:val="24"/>
        </w:rPr>
        <w:t xml:space="preserve"> </w:t>
      </w:r>
      <w:r w:rsidR="00A220B3" w:rsidRPr="00902F99">
        <w:rPr>
          <w:rFonts w:ascii="Times New Roman" w:hAnsi="Times New Roman" w:cs="Times New Roman"/>
          <w:sz w:val="24"/>
          <w:szCs w:val="24"/>
        </w:rPr>
        <w:t>из федерального бюджета</w:t>
      </w:r>
      <w:r w:rsidR="0012444D">
        <w:rPr>
          <w:rFonts w:ascii="Times New Roman" w:hAnsi="Times New Roman" w:cs="Times New Roman"/>
          <w:sz w:val="24"/>
          <w:szCs w:val="24"/>
        </w:rPr>
        <w:t>.</w:t>
      </w:r>
      <w:r w:rsidR="00DE0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2E" w:rsidRPr="00902F99" w:rsidRDefault="00DE032E" w:rsidP="0020339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F99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Pr="00902F9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02F99">
        <w:rPr>
          <w:rFonts w:ascii="Times New Roman" w:hAnsi="Times New Roman" w:cs="Times New Roman"/>
          <w:sz w:val="24"/>
          <w:szCs w:val="24"/>
        </w:rPr>
        <w:t xml:space="preserve"> инфекции, в том числе на сохранение занятости и оплаты труда своих </w:t>
      </w:r>
      <w:r w:rsidRPr="00DE032E">
        <w:rPr>
          <w:rFonts w:ascii="Times New Roman" w:hAnsi="Times New Roman" w:cs="Times New Roman"/>
          <w:sz w:val="24"/>
          <w:szCs w:val="24"/>
        </w:rPr>
        <w:t>работников в апреле и мае 2020 года.</w:t>
      </w:r>
    </w:p>
    <w:p w:rsidR="00DD5545" w:rsidRDefault="00915EFA" w:rsidP="0020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44D">
        <w:rPr>
          <w:rFonts w:ascii="Times New Roman" w:hAnsi="Times New Roman" w:cs="Times New Roman"/>
          <w:sz w:val="24"/>
          <w:szCs w:val="24"/>
        </w:rPr>
        <w:t>поддержку смогут получить только те организации и индивидуальные предприниматели, которые отвечают ряду условий</w:t>
      </w:r>
      <w:r>
        <w:rPr>
          <w:rFonts w:ascii="Times New Roman" w:hAnsi="Times New Roman" w:cs="Times New Roman"/>
          <w:sz w:val="24"/>
          <w:szCs w:val="24"/>
        </w:rPr>
        <w:t xml:space="preserve">. В первую очередь </w:t>
      </w:r>
      <w:r w:rsidRPr="00902F99">
        <w:rPr>
          <w:rFonts w:ascii="Times New Roman" w:hAnsi="Times New Roman" w:cs="Times New Roman"/>
          <w:sz w:val="24"/>
          <w:szCs w:val="24"/>
        </w:rPr>
        <w:t>организация/индивидуальный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включены </w:t>
      </w:r>
      <w:r w:rsidRPr="00902F99">
        <w:rPr>
          <w:rFonts w:ascii="Times New Roman" w:hAnsi="Times New Roman" w:cs="Times New Roman"/>
          <w:sz w:val="24"/>
          <w:szCs w:val="24"/>
        </w:rPr>
        <w:t xml:space="preserve">в единый реестр субъектов </w:t>
      </w:r>
      <w:r w:rsidR="000B01AA" w:rsidRPr="00902F9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0B0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602" w:rsidRDefault="000B01AA" w:rsidP="0020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условие</w:t>
      </w:r>
      <w:r w:rsidR="00E4560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отрасль, </w:t>
      </w:r>
      <w:r w:rsidRPr="00902F99">
        <w:rPr>
          <w:rFonts w:ascii="Times New Roman" w:hAnsi="Times New Roman" w:cs="Times New Roman"/>
          <w:sz w:val="24"/>
          <w:szCs w:val="24"/>
        </w:rPr>
        <w:t>в которой ведется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группе наиболее пострадавших из-за </w:t>
      </w:r>
      <w:proofErr w:type="spellStart"/>
      <w:r w:rsidRPr="00902F9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02F99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DD5545">
        <w:rPr>
          <w:rFonts w:ascii="Times New Roman" w:hAnsi="Times New Roman" w:cs="Times New Roman"/>
          <w:sz w:val="24"/>
          <w:szCs w:val="24"/>
        </w:rPr>
        <w:t xml:space="preserve">. Эти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ОКВЭДами</w:t>
      </w:r>
      <w:proofErr w:type="spellEnd"/>
      <w:r w:rsidR="00DD5545">
        <w:rPr>
          <w:rFonts w:ascii="Times New Roman" w:hAnsi="Times New Roman" w:cs="Times New Roman"/>
          <w:sz w:val="24"/>
          <w:szCs w:val="24"/>
        </w:rPr>
        <w:t>, которые предприниматели оформляли в налоговом органе.</w:t>
      </w:r>
      <w:r w:rsidR="00E45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602" w:rsidRDefault="00E45602" w:rsidP="0020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одной из задач Правительства являлось сохранение занятости населения, </w:t>
      </w:r>
      <w:r w:rsidRPr="006D73B2">
        <w:rPr>
          <w:rFonts w:ascii="Times New Roman" w:hAnsi="Times New Roman" w:cs="Times New Roman"/>
          <w:sz w:val="24"/>
          <w:szCs w:val="24"/>
        </w:rPr>
        <w:t>поэтому третьим условием для получения субсидий является сохранение н</w:t>
      </w:r>
      <w:r w:rsidR="001B2C1B" w:rsidRPr="006D73B2">
        <w:rPr>
          <w:rFonts w:ascii="Times New Roman" w:hAnsi="Times New Roman" w:cs="Times New Roman"/>
          <w:sz w:val="24"/>
          <w:szCs w:val="24"/>
        </w:rPr>
        <w:t xml:space="preserve">е менее чем 90% </w:t>
      </w:r>
      <w:r w:rsidRPr="006D73B2">
        <w:rPr>
          <w:rFonts w:ascii="Times New Roman" w:hAnsi="Times New Roman" w:cs="Times New Roman"/>
          <w:sz w:val="24"/>
          <w:szCs w:val="24"/>
        </w:rPr>
        <w:t>сотрудников</w:t>
      </w:r>
      <w:r w:rsidR="001B2C1B" w:rsidRPr="006D73B2">
        <w:rPr>
          <w:rFonts w:ascii="Times New Roman" w:hAnsi="Times New Roman" w:cs="Times New Roman"/>
          <w:sz w:val="24"/>
          <w:szCs w:val="24"/>
        </w:rPr>
        <w:t xml:space="preserve"> по данным отчета «Сведения о застрахованных лицах»</w:t>
      </w:r>
      <w:r w:rsidRPr="006D73B2">
        <w:rPr>
          <w:rFonts w:ascii="Times New Roman" w:hAnsi="Times New Roman" w:cs="Times New Roman"/>
          <w:sz w:val="24"/>
          <w:szCs w:val="24"/>
        </w:rPr>
        <w:t>.</w:t>
      </w:r>
    </w:p>
    <w:p w:rsidR="000B01AA" w:rsidRDefault="001B2C1B" w:rsidP="0020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</w:t>
      </w:r>
      <w:r w:rsidR="006D73B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6D73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412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получения субсидий - </w:t>
      </w:r>
      <w:r w:rsidR="00E45602" w:rsidRPr="00902F99">
        <w:rPr>
          <w:rFonts w:ascii="Times New Roman" w:hAnsi="Times New Roman" w:cs="Times New Roman"/>
          <w:sz w:val="24"/>
          <w:szCs w:val="24"/>
        </w:rPr>
        <w:t>отсутств</w:t>
      </w:r>
      <w:r w:rsidR="00E45602">
        <w:rPr>
          <w:rFonts w:ascii="Times New Roman" w:hAnsi="Times New Roman" w:cs="Times New Roman"/>
          <w:sz w:val="24"/>
          <w:szCs w:val="24"/>
        </w:rPr>
        <w:t xml:space="preserve">ие </w:t>
      </w:r>
      <w:r w:rsidR="00E45602" w:rsidRPr="00902F99">
        <w:rPr>
          <w:rFonts w:ascii="Times New Roman" w:hAnsi="Times New Roman" w:cs="Times New Roman"/>
          <w:sz w:val="24"/>
          <w:szCs w:val="24"/>
        </w:rPr>
        <w:t>недоимк</w:t>
      </w:r>
      <w:r w:rsidR="00E45602">
        <w:rPr>
          <w:rFonts w:ascii="Times New Roman" w:hAnsi="Times New Roman" w:cs="Times New Roman"/>
          <w:sz w:val="24"/>
          <w:szCs w:val="24"/>
        </w:rPr>
        <w:t xml:space="preserve">и </w:t>
      </w:r>
      <w:r w:rsidR="00E45602" w:rsidRPr="00902F99">
        <w:rPr>
          <w:rFonts w:ascii="Times New Roman" w:hAnsi="Times New Roman" w:cs="Times New Roman"/>
          <w:sz w:val="24"/>
          <w:szCs w:val="24"/>
        </w:rPr>
        <w:t>по налогам и страховым взносам, в совокупности превышающая 3 000 руб</w:t>
      </w:r>
      <w:r w:rsidR="00E45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следует </w:t>
      </w:r>
      <w:r w:rsidRPr="00902F99"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02F99">
        <w:rPr>
          <w:rFonts w:ascii="Times New Roman" w:hAnsi="Times New Roman" w:cs="Times New Roman"/>
          <w:sz w:val="24"/>
          <w:szCs w:val="24"/>
        </w:rPr>
        <w:t>налогоплательщик может оплатить задолженность и подать новое 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396" w:rsidRDefault="00203396" w:rsidP="0020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соблюдения всех условий необходимо </w:t>
      </w:r>
      <w:r w:rsidR="00A24122">
        <w:rPr>
          <w:rFonts w:ascii="Times New Roman" w:hAnsi="Times New Roman" w:cs="Times New Roman"/>
          <w:sz w:val="24"/>
          <w:szCs w:val="24"/>
        </w:rPr>
        <w:t xml:space="preserve">до 1 июля 2020 года </w:t>
      </w: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902F99">
        <w:rPr>
          <w:rFonts w:ascii="Times New Roman" w:hAnsi="Times New Roman" w:cs="Times New Roman"/>
          <w:sz w:val="24"/>
          <w:szCs w:val="24"/>
        </w:rPr>
        <w:t xml:space="preserve">заявление 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02F99">
        <w:rPr>
          <w:rFonts w:ascii="Times New Roman" w:hAnsi="Times New Roman" w:cs="Times New Roman"/>
          <w:sz w:val="24"/>
          <w:szCs w:val="24"/>
        </w:rPr>
        <w:t xml:space="preserve">алоговый орган </w:t>
      </w:r>
      <w:r>
        <w:rPr>
          <w:rFonts w:ascii="Times New Roman" w:hAnsi="Times New Roman" w:cs="Times New Roman"/>
          <w:sz w:val="24"/>
          <w:szCs w:val="24"/>
        </w:rPr>
        <w:t>по месту учета налогоплательщик</w:t>
      </w:r>
      <w:r w:rsidRPr="00902F99">
        <w:rPr>
          <w:rFonts w:ascii="Times New Roman" w:hAnsi="Times New Roman" w:cs="Times New Roman"/>
          <w:sz w:val="24"/>
          <w:szCs w:val="24"/>
        </w:rPr>
        <w:t>а в электронной форме по тел</w:t>
      </w:r>
      <w:r>
        <w:rPr>
          <w:rFonts w:ascii="Times New Roman" w:hAnsi="Times New Roman" w:cs="Times New Roman"/>
          <w:sz w:val="24"/>
          <w:szCs w:val="24"/>
        </w:rPr>
        <w:t xml:space="preserve">екоммуникационным каналам связи, </w:t>
      </w:r>
      <w:r w:rsidRPr="00902F99">
        <w:rPr>
          <w:rFonts w:ascii="Times New Roman" w:hAnsi="Times New Roman" w:cs="Times New Roman"/>
          <w:sz w:val="24"/>
          <w:szCs w:val="24"/>
        </w:rPr>
        <w:t>через личный кабинет налогоплательщика - юридического лица (личный кабинет налогоплательщика – индивидуального предпринимателя) или направить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735" w:rsidRPr="00A24122" w:rsidRDefault="001B2C1B" w:rsidP="0020339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Сориентироваться </w:t>
      </w:r>
      <w:r w:rsidRPr="00902F99">
        <w:rPr>
          <w:rFonts w:ascii="Times New Roman" w:hAnsi="Times New Roman" w:cs="Times New Roman"/>
          <w:sz w:val="24"/>
          <w:szCs w:val="24"/>
        </w:rPr>
        <w:t>относится организация /индивидуальный предприниматель к получателям субсидии или нет</w:t>
      </w:r>
      <w:r>
        <w:rPr>
          <w:rFonts w:ascii="Times New Roman" w:hAnsi="Times New Roman" w:cs="Times New Roman"/>
          <w:sz w:val="24"/>
          <w:szCs w:val="24"/>
        </w:rPr>
        <w:t xml:space="preserve">, поможет </w:t>
      </w:r>
      <w:r w:rsidRPr="00902F99">
        <w:rPr>
          <w:rFonts w:ascii="Times New Roman" w:hAnsi="Times New Roman" w:cs="Times New Roman"/>
          <w:sz w:val="24"/>
          <w:szCs w:val="24"/>
        </w:rPr>
        <w:t>электронный сервис «Проверка права на получение субсидии субъектом МСП, ведущим деятельность в пострадавших отраслях»</w:t>
      </w:r>
      <w:r w:rsidRPr="001B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02F99">
        <w:rPr>
          <w:rFonts w:ascii="Times New Roman" w:hAnsi="Times New Roman" w:cs="Times New Roman"/>
          <w:sz w:val="24"/>
          <w:szCs w:val="24"/>
        </w:rPr>
        <w:t>а сайте ФНС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4B63" w:rsidRPr="00902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396" w:rsidRPr="00A24122" w:rsidRDefault="00203396" w:rsidP="002033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22">
        <w:rPr>
          <w:rFonts w:ascii="Times New Roman" w:hAnsi="Times New Roman" w:cs="Times New Roman"/>
          <w:sz w:val="24"/>
          <w:szCs w:val="24"/>
        </w:rPr>
        <w:t xml:space="preserve">Также на официальном сайте службы выделен раздел </w:t>
      </w:r>
      <w:r w:rsidR="00A24122" w:rsidRPr="00A24122">
        <w:rPr>
          <w:rFonts w:ascii="Times New Roman" w:hAnsi="Times New Roman" w:cs="Times New Roman"/>
          <w:sz w:val="24"/>
          <w:szCs w:val="24"/>
        </w:rPr>
        <w:t xml:space="preserve">не только об основных мерах поддержки для организаций и </w:t>
      </w:r>
      <w:r w:rsidR="00941E89" w:rsidRPr="00902F99">
        <w:rPr>
          <w:rFonts w:ascii="Times New Roman" w:hAnsi="Times New Roman" w:cs="Times New Roman"/>
          <w:sz w:val="24"/>
          <w:szCs w:val="24"/>
        </w:rPr>
        <w:t>индивидуальны</w:t>
      </w:r>
      <w:r w:rsidR="00941E89">
        <w:rPr>
          <w:rFonts w:ascii="Times New Roman" w:hAnsi="Times New Roman" w:cs="Times New Roman"/>
          <w:sz w:val="24"/>
          <w:szCs w:val="24"/>
        </w:rPr>
        <w:t>х</w:t>
      </w:r>
      <w:r w:rsidR="00941E89" w:rsidRPr="00902F9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41E89">
        <w:rPr>
          <w:rFonts w:ascii="Times New Roman" w:hAnsi="Times New Roman" w:cs="Times New Roman"/>
          <w:sz w:val="24"/>
          <w:szCs w:val="24"/>
        </w:rPr>
        <w:t>ей</w:t>
      </w:r>
      <w:r w:rsidR="00A24122" w:rsidRPr="00A24122">
        <w:rPr>
          <w:rFonts w:ascii="Times New Roman" w:hAnsi="Times New Roman" w:cs="Times New Roman"/>
          <w:sz w:val="24"/>
          <w:szCs w:val="24"/>
        </w:rPr>
        <w:t xml:space="preserve">, но и о дополнительных мерах </w:t>
      </w:r>
      <w:r w:rsidRPr="00A24122">
        <w:rPr>
          <w:rFonts w:ascii="Times New Roman" w:hAnsi="Times New Roman" w:cs="Times New Roman"/>
          <w:sz w:val="24"/>
          <w:szCs w:val="24"/>
        </w:rPr>
        <w:t>поддержки бизнеса</w:t>
      </w:r>
      <w:r w:rsidR="00A24122" w:rsidRPr="00A24122">
        <w:rPr>
          <w:rFonts w:ascii="Times New Roman" w:hAnsi="Times New Roman" w:cs="Times New Roman"/>
          <w:sz w:val="24"/>
          <w:szCs w:val="24"/>
        </w:rPr>
        <w:t xml:space="preserve"> - </w:t>
      </w:r>
      <w:r w:rsidR="00A24122" w:rsidRPr="00A24122">
        <w:rPr>
          <w:rFonts w:ascii="Times New Roman" w:hAnsi="Times New Roman" w:cs="Times New Roman"/>
          <w:sz w:val="24"/>
          <w:szCs w:val="24"/>
        </w:rPr>
        <w:t>об условиях предоставления отсрочки или рассрочки</w:t>
      </w:r>
      <w:r w:rsidR="00A24122" w:rsidRPr="00A24122">
        <w:rPr>
          <w:rFonts w:ascii="Times New Roman" w:hAnsi="Times New Roman" w:cs="Times New Roman"/>
          <w:sz w:val="24"/>
          <w:szCs w:val="24"/>
        </w:rPr>
        <w:t xml:space="preserve"> по налогам </w:t>
      </w:r>
      <w:r w:rsidRPr="00A2412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A24122" w:rsidRPr="00A24122">
          <w:rPr>
            <w:rFonts w:ascii="Times New Roman" w:hAnsi="Times New Roman" w:cs="Times New Roman"/>
            <w:sz w:val="24"/>
            <w:szCs w:val="24"/>
          </w:rPr>
          <w:t>https://www.nalog.ru/rn77/business-support-2020/</w:t>
        </w:r>
      </w:hyperlink>
      <w:r w:rsidRPr="00A24122">
        <w:rPr>
          <w:rFonts w:ascii="Times New Roman" w:hAnsi="Times New Roman" w:cs="Times New Roman"/>
          <w:sz w:val="24"/>
          <w:szCs w:val="24"/>
        </w:rPr>
        <w:t>).</w:t>
      </w:r>
    </w:p>
    <w:p w:rsidR="00A97CC5" w:rsidRPr="00902F99" w:rsidRDefault="00A97CC5" w:rsidP="007B27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97CC5" w:rsidRPr="00902F99" w:rsidSect="00EC45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A0" w:rsidRDefault="007944A0" w:rsidP="00B53D54">
      <w:pPr>
        <w:spacing w:after="0" w:line="240" w:lineRule="auto"/>
      </w:pPr>
      <w:r>
        <w:separator/>
      </w:r>
    </w:p>
  </w:endnote>
  <w:endnote w:type="continuationSeparator" w:id="0">
    <w:p w:rsidR="007944A0" w:rsidRDefault="007944A0" w:rsidP="00B5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A0" w:rsidRDefault="007944A0" w:rsidP="00B53D54">
      <w:pPr>
        <w:spacing w:after="0" w:line="240" w:lineRule="auto"/>
      </w:pPr>
      <w:r>
        <w:separator/>
      </w:r>
    </w:p>
  </w:footnote>
  <w:footnote w:type="continuationSeparator" w:id="0">
    <w:p w:rsidR="007944A0" w:rsidRDefault="007944A0" w:rsidP="00B5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A2D"/>
    <w:multiLevelType w:val="hybridMultilevel"/>
    <w:tmpl w:val="8A729B12"/>
    <w:lvl w:ilvl="0" w:tplc="21FABF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ABF6D1D"/>
    <w:multiLevelType w:val="hybridMultilevel"/>
    <w:tmpl w:val="E5880F70"/>
    <w:lvl w:ilvl="0" w:tplc="36EE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D1"/>
    <w:rsid w:val="00011F44"/>
    <w:rsid w:val="00043C09"/>
    <w:rsid w:val="00060AAA"/>
    <w:rsid w:val="00066D3B"/>
    <w:rsid w:val="00072036"/>
    <w:rsid w:val="000B01AA"/>
    <w:rsid w:val="000F28B5"/>
    <w:rsid w:val="001026AD"/>
    <w:rsid w:val="0012444D"/>
    <w:rsid w:val="00187959"/>
    <w:rsid w:val="001B2C1B"/>
    <w:rsid w:val="001E4DB5"/>
    <w:rsid w:val="00203396"/>
    <w:rsid w:val="00252C3F"/>
    <w:rsid w:val="00270623"/>
    <w:rsid w:val="0029455B"/>
    <w:rsid w:val="002A4B99"/>
    <w:rsid w:val="002E44D2"/>
    <w:rsid w:val="003577EF"/>
    <w:rsid w:val="003E6E83"/>
    <w:rsid w:val="00405F70"/>
    <w:rsid w:val="004210B4"/>
    <w:rsid w:val="004322D1"/>
    <w:rsid w:val="004340B8"/>
    <w:rsid w:val="00436352"/>
    <w:rsid w:val="00493ED9"/>
    <w:rsid w:val="005213AC"/>
    <w:rsid w:val="005415DE"/>
    <w:rsid w:val="00575B9E"/>
    <w:rsid w:val="005A405F"/>
    <w:rsid w:val="005C38D1"/>
    <w:rsid w:val="00612AA1"/>
    <w:rsid w:val="0065056C"/>
    <w:rsid w:val="00660FAE"/>
    <w:rsid w:val="006D4105"/>
    <w:rsid w:val="006D73B2"/>
    <w:rsid w:val="007877B1"/>
    <w:rsid w:val="00792844"/>
    <w:rsid w:val="007944A0"/>
    <w:rsid w:val="007B2735"/>
    <w:rsid w:val="007B34BE"/>
    <w:rsid w:val="007E5D11"/>
    <w:rsid w:val="00813BE8"/>
    <w:rsid w:val="00832E1E"/>
    <w:rsid w:val="0089578E"/>
    <w:rsid w:val="008A605E"/>
    <w:rsid w:val="008A633D"/>
    <w:rsid w:val="008F3D5E"/>
    <w:rsid w:val="00902F99"/>
    <w:rsid w:val="00915EFA"/>
    <w:rsid w:val="00936299"/>
    <w:rsid w:val="00941422"/>
    <w:rsid w:val="00941E89"/>
    <w:rsid w:val="00943D75"/>
    <w:rsid w:val="009514A9"/>
    <w:rsid w:val="0095616D"/>
    <w:rsid w:val="009750A2"/>
    <w:rsid w:val="009B4CBE"/>
    <w:rsid w:val="00A220B3"/>
    <w:rsid w:val="00A24122"/>
    <w:rsid w:val="00A44700"/>
    <w:rsid w:val="00A71EDF"/>
    <w:rsid w:val="00A86C15"/>
    <w:rsid w:val="00A97CC5"/>
    <w:rsid w:val="00AB1981"/>
    <w:rsid w:val="00B24610"/>
    <w:rsid w:val="00B25B80"/>
    <w:rsid w:val="00B47ED2"/>
    <w:rsid w:val="00B53D54"/>
    <w:rsid w:val="00B96CB0"/>
    <w:rsid w:val="00BD24D9"/>
    <w:rsid w:val="00BD66A2"/>
    <w:rsid w:val="00C17788"/>
    <w:rsid w:val="00C624DB"/>
    <w:rsid w:val="00C819F5"/>
    <w:rsid w:val="00CA7933"/>
    <w:rsid w:val="00CE3F0C"/>
    <w:rsid w:val="00D8119D"/>
    <w:rsid w:val="00DA2212"/>
    <w:rsid w:val="00DD5545"/>
    <w:rsid w:val="00DE032E"/>
    <w:rsid w:val="00DF72FA"/>
    <w:rsid w:val="00E45602"/>
    <w:rsid w:val="00E459D6"/>
    <w:rsid w:val="00E53C7F"/>
    <w:rsid w:val="00E802EA"/>
    <w:rsid w:val="00E82F61"/>
    <w:rsid w:val="00EB30BE"/>
    <w:rsid w:val="00EC45B0"/>
    <w:rsid w:val="00EF1601"/>
    <w:rsid w:val="00F318EA"/>
    <w:rsid w:val="00F84B63"/>
    <w:rsid w:val="00FB1A30"/>
    <w:rsid w:val="00F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2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D5E"/>
    <w:rPr>
      <w:color w:val="0000FF" w:themeColor="hyperlink"/>
      <w:u w:val="single"/>
    </w:rPr>
  </w:style>
  <w:style w:type="paragraph" w:customStyle="1" w:styleId="ConsPlusNonformat">
    <w:name w:val="ConsPlusNonformat"/>
    <w:rsid w:val="00DA2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6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5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D54"/>
  </w:style>
  <w:style w:type="paragraph" w:styleId="a9">
    <w:name w:val="footer"/>
    <w:basedOn w:val="a"/>
    <w:link w:val="aa"/>
    <w:uiPriority w:val="99"/>
    <w:unhideWhenUsed/>
    <w:rsid w:val="00B5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2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D5E"/>
    <w:rPr>
      <w:color w:val="0000FF" w:themeColor="hyperlink"/>
      <w:u w:val="single"/>
    </w:rPr>
  </w:style>
  <w:style w:type="paragraph" w:customStyle="1" w:styleId="ConsPlusNonformat">
    <w:name w:val="ConsPlusNonformat"/>
    <w:rsid w:val="00DA2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6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5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D54"/>
  </w:style>
  <w:style w:type="paragraph" w:styleId="a9">
    <w:name w:val="footer"/>
    <w:basedOn w:val="a"/>
    <w:link w:val="aa"/>
    <w:uiPriority w:val="99"/>
    <w:unhideWhenUsed/>
    <w:rsid w:val="00B5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business-support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80ED-F597-47E1-A94B-53992D48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Юлия Анатольевна</dc:creator>
  <cp:lastModifiedBy>Шарипова Алина Маратовна</cp:lastModifiedBy>
  <cp:revision>7</cp:revision>
  <cp:lastPrinted>2020-05-01T05:45:00Z</cp:lastPrinted>
  <dcterms:created xsi:type="dcterms:W3CDTF">2020-06-03T12:32:00Z</dcterms:created>
  <dcterms:modified xsi:type="dcterms:W3CDTF">2020-06-05T04:13:00Z</dcterms:modified>
</cp:coreProperties>
</file>