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41" w:rsidRDefault="00900341" w:rsidP="00900341">
      <w:pPr>
        <w:pStyle w:val="10"/>
        <w:framePr w:w="9648" w:h="12346" w:hRule="exact" w:wrap="around" w:vAnchor="page" w:hAnchor="page" w:x="1130" w:y="1006"/>
        <w:shd w:val="clear" w:color="auto" w:fill="auto"/>
        <w:spacing w:after="0" w:line="280" w:lineRule="exact"/>
      </w:pPr>
      <w:bookmarkStart w:id="0" w:name="bookmark0"/>
      <w:r>
        <w:t>ИЗВЕЩЕНИЕ</w:t>
      </w:r>
      <w:bookmarkEnd w:id="0"/>
    </w:p>
    <w:p w:rsidR="00900341" w:rsidRDefault="00900341" w:rsidP="00900341">
      <w:pPr>
        <w:pStyle w:val="2"/>
        <w:framePr w:w="9648" w:h="12346" w:hRule="exact" w:wrap="around" w:vAnchor="page" w:hAnchor="page" w:x="1130" w:y="1006"/>
        <w:shd w:val="clear" w:color="auto" w:fill="auto"/>
        <w:spacing w:before="0"/>
        <w:ind w:left="20" w:right="20" w:firstLine="720"/>
      </w:pPr>
    </w:p>
    <w:p w:rsidR="00832F64" w:rsidRDefault="00900341" w:rsidP="00900341">
      <w:pPr>
        <w:pStyle w:val="2"/>
        <w:framePr w:w="9648" w:h="12346" w:hRule="exact" w:wrap="around" w:vAnchor="page" w:hAnchor="page" w:x="1130" w:y="1006"/>
        <w:shd w:val="clear" w:color="auto" w:fill="auto"/>
        <w:spacing w:before="0"/>
        <w:ind w:left="20" w:right="20" w:firstLine="720"/>
      </w:pPr>
      <w:r>
        <w:t>Министерство земельных и имущественных отношений Республики Башкортостан извещает о размещении 19 июля 2019 года в Фонде данных государственной кадастровой оценки на сайте Росреестра промежуточных отчетных документов по результатам государственной кадастровой оценки земель населенных пунктов и земель водного фонда, проведенной Государственным бюджетным учреждением РБ «Государственная кадастровая оценка и техническая инвентаризация» (ГБУ РБ «ГКО и ТИ») в 2019 году.</w:t>
      </w:r>
    </w:p>
    <w:p w:rsidR="00832F64" w:rsidRDefault="00900341" w:rsidP="00900341">
      <w:pPr>
        <w:pStyle w:val="2"/>
        <w:framePr w:w="9648" w:h="12346" w:hRule="exact" w:wrap="around" w:vAnchor="page" w:hAnchor="page" w:x="1130" w:y="1006"/>
        <w:shd w:val="clear" w:color="auto" w:fill="auto"/>
        <w:spacing w:before="0"/>
        <w:ind w:left="20" w:right="20" w:firstLine="720"/>
      </w:pPr>
      <w:r>
        <w:t>Замечания к Промежуточным отчетным документам могут быть представлены любыми заинтересованными лицами в адрес ГБУ РБ «ГКО и ТИ» в течение 50 дней со дня их размещения (до 6 сентября 2019 года):</w:t>
      </w:r>
    </w:p>
    <w:p w:rsidR="00832F64" w:rsidRDefault="00900341" w:rsidP="00900341">
      <w:pPr>
        <w:pStyle w:val="2"/>
        <w:framePr w:w="9648" w:h="12346" w:hRule="exact" w:wrap="around" w:vAnchor="page" w:hAnchor="page" w:x="1130" w:y="1006"/>
        <w:shd w:val="clear" w:color="auto" w:fill="auto"/>
        <w:spacing w:before="0"/>
        <w:ind w:left="20" w:right="20" w:firstLine="720"/>
      </w:pPr>
      <w:r>
        <w:t>-лично или по почте по адресу : 450097, г.Уфа. ул.Бессонова, д. 26 «а», 1 этаж, окно №10 График работы: Пн., Вт., Ср., Чтв.: с 8.30-13.00, 13.45-17.30, Пт: с 8.30-13.00, 13.45-16.45;</w:t>
      </w:r>
    </w:p>
    <w:p w:rsidR="00832F64" w:rsidRDefault="00900341" w:rsidP="00900341">
      <w:pPr>
        <w:pStyle w:val="2"/>
        <w:framePr w:w="9648" w:h="12346" w:hRule="exact" w:wrap="around" w:vAnchor="page" w:hAnchor="page" w:x="1130" w:y="1006"/>
        <w:shd w:val="clear" w:color="auto" w:fill="auto"/>
        <w:spacing w:before="0"/>
        <w:ind w:left="20" w:firstLine="720"/>
      </w:pPr>
      <w:r>
        <w:t xml:space="preserve">-по электронной почте </w:t>
      </w:r>
      <w:r>
        <w:rPr>
          <w:rStyle w:val="11"/>
        </w:rPr>
        <w:t>gkoufa</w:t>
      </w:r>
      <w:r w:rsidRPr="00900341">
        <w:rPr>
          <w:rStyle w:val="11"/>
          <w:lang w:val="ru-RU"/>
        </w:rPr>
        <w:t>@</w:t>
      </w:r>
      <w:r>
        <w:rPr>
          <w:rStyle w:val="11"/>
        </w:rPr>
        <w:t>mail</w:t>
      </w:r>
      <w:r w:rsidRPr="00900341">
        <w:rPr>
          <w:rStyle w:val="11"/>
          <w:lang w:val="ru-RU"/>
        </w:rPr>
        <w:t xml:space="preserve"> .</w:t>
      </w:r>
      <w:r>
        <w:rPr>
          <w:rStyle w:val="11"/>
        </w:rPr>
        <w:t>ru</w:t>
      </w:r>
      <w:r w:rsidRPr="00900341">
        <w:rPr>
          <w:lang w:eastAsia="en-US" w:bidi="en-US"/>
        </w:rPr>
        <w:t>;</w:t>
      </w:r>
    </w:p>
    <w:p w:rsidR="00832F64" w:rsidRDefault="00900341" w:rsidP="00900341">
      <w:pPr>
        <w:pStyle w:val="2"/>
        <w:framePr w:w="9648" w:h="12346" w:hRule="exact" w:wrap="around" w:vAnchor="page" w:hAnchor="page" w:x="1130" w:y="1006"/>
        <w:shd w:val="clear" w:color="auto" w:fill="auto"/>
        <w:spacing w:before="0"/>
        <w:ind w:left="20" w:firstLine="720"/>
      </w:pPr>
      <w:r>
        <w:t>-через любое отделение РГ АУ МФЦ.</w:t>
      </w:r>
    </w:p>
    <w:p w:rsidR="00832F64" w:rsidRDefault="00900341" w:rsidP="00900341">
      <w:pPr>
        <w:pStyle w:val="2"/>
        <w:framePr w:w="9648" w:h="12346" w:hRule="exact" w:wrap="around" w:vAnchor="page" w:hAnchor="page" w:x="1130" w:y="1006"/>
        <w:shd w:val="clear" w:color="auto" w:fill="auto"/>
        <w:spacing w:before="0"/>
        <w:ind w:left="20" w:right="20" w:firstLine="720"/>
      </w:pPr>
      <w:r>
        <w:t>Замечание к промежуточным отчетным документам наряду с изложением сути должно содержать:</w:t>
      </w:r>
    </w:p>
    <w:p w:rsidR="00832F64" w:rsidRDefault="00900341" w:rsidP="00900341">
      <w:pPr>
        <w:pStyle w:val="2"/>
        <w:framePr w:w="9648" w:h="12346" w:hRule="exact" w:wrap="around" w:vAnchor="page" w:hAnchor="page" w:x="1130" w:y="1006"/>
        <w:numPr>
          <w:ilvl w:val="0"/>
          <w:numId w:val="1"/>
        </w:numPr>
        <w:shd w:val="clear" w:color="auto" w:fill="auto"/>
        <w:spacing w:before="0"/>
        <w:ind w:left="20" w:right="20" w:firstLine="720"/>
      </w:pPr>
      <w:r>
        <w:t xml:space="preserve"> ФИО физического лица, полное наименование юридического лица, номер контактного телефона, адрес электронной почты лица, представившего замечание;</w:t>
      </w:r>
    </w:p>
    <w:p w:rsidR="00832F64" w:rsidRDefault="00900341" w:rsidP="00900341">
      <w:pPr>
        <w:pStyle w:val="2"/>
        <w:framePr w:w="9648" w:h="12346" w:hRule="exact" w:wrap="around" w:vAnchor="page" w:hAnchor="page" w:x="1130" w:y="1006"/>
        <w:numPr>
          <w:ilvl w:val="0"/>
          <w:numId w:val="1"/>
        </w:numPr>
        <w:shd w:val="clear" w:color="auto" w:fill="auto"/>
        <w:spacing w:before="0"/>
        <w:ind w:left="20" w:right="20" w:firstLine="720"/>
      </w:pPr>
      <w:r>
        <w:t xml:space="preserve"> кадастровый номер и (или) адрес объекта недвижимости, в отношении определения кадастровой стоимости которого направляется замечание;</w:t>
      </w:r>
    </w:p>
    <w:p w:rsidR="00832F64" w:rsidRDefault="00900341" w:rsidP="00900341">
      <w:pPr>
        <w:pStyle w:val="2"/>
        <w:framePr w:w="9648" w:h="12346" w:hRule="exact" w:wrap="around" w:vAnchor="page" w:hAnchor="page" w:x="1130" w:y="1006"/>
        <w:numPr>
          <w:ilvl w:val="0"/>
          <w:numId w:val="1"/>
        </w:numPr>
        <w:shd w:val="clear" w:color="auto" w:fill="auto"/>
        <w:spacing w:before="0"/>
        <w:ind w:left="20" w:right="20" w:firstLine="720"/>
      </w:pPr>
      <w:r>
        <w:t xml:space="preserve"> указание на номера страниц промежуточных отчетных документов, к которым представляется замечание (желательно).</w:t>
      </w:r>
    </w:p>
    <w:p w:rsidR="00832F64" w:rsidRDefault="00900341" w:rsidP="00900341">
      <w:pPr>
        <w:pStyle w:val="2"/>
        <w:framePr w:w="9648" w:h="12346" w:hRule="exact" w:wrap="around" w:vAnchor="page" w:hAnchor="page" w:x="1130" w:y="1006"/>
        <w:shd w:val="clear" w:color="auto" w:fill="auto"/>
        <w:spacing w:before="0"/>
        <w:ind w:left="20" w:right="20" w:firstLine="720"/>
      </w:pPr>
      <w: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832F64" w:rsidRDefault="00900341" w:rsidP="00900341">
      <w:pPr>
        <w:pStyle w:val="2"/>
        <w:framePr w:w="9648" w:h="12346" w:hRule="exact" w:wrap="around" w:vAnchor="page" w:hAnchor="page" w:x="1130" w:y="1006"/>
        <w:shd w:val="clear" w:color="auto" w:fill="auto"/>
        <w:spacing w:before="0"/>
        <w:ind w:left="20" w:right="20" w:firstLine="720"/>
      </w:pPr>
      <w:r>
        <w:t>В соответствии с пунктом 19 статьи 14 Федерального закона №237-ФЗ «О государственной кадастровой оценке» замечания не соответствующие указанным выше требованиям, не подлежат рассмотрению.</w:t>
      </w:r>
    </w:p>
    <w:p w:rsidR="00900341" w:rsidRDefault="00900341" w:rsidP="00900341">
      <w:pPr>
        <w:pStyle w:val="2"/>
        <w:framePr w:w="9648" w:h="12346" w:hRule="exact" w:wrap="around" w:vAnchor="page" w:hAnchor="page" w:x="1130" w:y="1006"/>
        <w:shd w:val="clear" w:color="auto" w:fill="auto"/>
        <w:spacing w:before="0"/>
        <w:ind w:left="20" w:right="20" w:firstLine="720"/>
      </w:pPr>
    </w:p>
    <w:p w:rsidR="00900341" w:rsidRDefault="00900341" w:rsidP="00900341">
      <w:pPr>
        <w:pStyle w:val="2"/>
        <w:framePr w:w="9648" w:h="12346" w:hRule="exact" w:wrap="around" w:vAnchor="page" w:hAnchor="page" w:x="1130" w:y="1006"/>
        <w:shd w:val="clear" w:color="auto" w:fill="auto"/>
        <w:spacing w:before="0" w:line="240" w:lineRule="exact"/>
        <w:ind w:left="20"/>
        <w:jc w:val="left"/>
      </w:pPr>
      <w:r>
        <w:t>29.07.2019</w:t>
      </w:r>
    </w:p>
    <w:p w:rsidR="00900341" w:rsidRDefault="00900341" w:rsidP="00900341">
      <w:pPr>
        <w:pStyle w:val="2"/>
        <w:framePr w:w="9648" w:h="12346" w:hRule="exact" w:wrap="around" w:vAnchor="page" w:hAnchor="page" w:x="1130" w:y="1006"/>
        <w:shd w:val="clear" w:color="auto" w:fill="auto"/>
        <w:spacing w:before="0"/>
        <w:ind w:left="20" w:right="20" w:firstLine="720"/>
      </w:pPr>
      <w:bookmarkStart w:id="1" w:name="_GoBack"/>
      <w:bookmarkEnd w:id="1"/>
    </w:p>
    <w:p w:rsidR="00832F64" w:rsidRDefault="00832F64">
      <w:pPr>
        <w:rPr>
          <w:sz w:val="2"/>
          <w:szCs w:val="2"/>
        </w:rPr>
      </w:pPr>
    </w:p>
    <w:sectPr w:rsidR="00832F64" w:rsidSect="001A1DF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17C" w:rsidRDefault="00E6117C">
      <w:r>
        <w:separator/>
      </w:r>
    </w:p>
  </w:endnote>
  <w:endnote w:type="continuationSeparator" w:id="1">
    <w:p w:rsidR="00E6117C" w:rsidRDefault="00E61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17C" w:rsidRDefault="00E6117C"/>
  </w:footnote>
  <w:footnote w:type="continuationSeparator" w:id="1">
    <w:p w:rsidR="00E6117C" w:rsidRDefault="00E611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4A9"/>
    <w:multiLevelType w:val="multilevel"/>
    <w:tmpl w:val="34D8B2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32F64"/>
    <w:rsid w:val="001A1DF2"/>
    <w:rsid w:val="00832F64"/>
    <w:rsid w:val="00900341"/>
    <w:rsid w:val="00E6117C"/>
    <w:rsid w:val="00E7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1D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A1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2"/>
    <w:rsid w:val="001A1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">
    <w:name w:val="Основной текст1"/>
    <w:basedOn w:val="a3"/>
    <w:rsid w:val="001A1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1A1DF2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3"/>
    <w:rsid w:val="001A1DF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3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 Р. Саетов</dc:creator>
  <cp:lastModifiedBy>1</cp:lastModifiedBy>
  <cp:revision>2</cp:revision>
  <dcterms:created xsi:type="dcterms:W3CDTF">2019-08-01T13:06:00Z</dcterms:created>
  <dcterms:modified xsi:type="dcterms:W3CDTF">2019-08-01T13:06:00Z</dcterms:modified>
</cp:coreProperties>
</file>