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99" w:rsidRDefault="005B7699" w:rsidP="005B7699">
      <w:pPr>
        <w:pStyle w:val="a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Выпускники учебных заведений!</w:t>
      </w:r>
    </w:p>
    <w:p w:rsidR="005B7699" w:rsidRDefault="005B7699" w:rsidP="00AE5E4E">
      <w:pPr>
        <w:pStyle w:val="a3"/>
        <w:jc w:val="both"/>
      </w:pPr>
      <w:r>
        <w:t>Отдел ГКУ СЗМ центр занятости населения по Илишевскому району приглашает вас принять участие в программе стажировки выпускников образовательных учреждений среднего и высшего профессионального образования, с возможностью получения субсидии из бюджета Республики Башкортостан на возмещение части затрат в связи с организацией стажировки выпускников профессиональных образовательных организаций в рамках государственной программы «Регулирование рынка труда и содействие занятости населения в Республике Башкортостан».</w:t>
      </w:r>
    </w:p>
    <w:p w:rsidR="005B7699" w:rsidRDefault="005B7699" w:rsidP="00AE5E4E">
      <w:pPr>
        <w:pStyle w:val="a3"/>
        <w:jc w:val="both"/>
      </w:pPr>
      <w:r>
        <w:t>Стажировка организуется в соответствии с Порядком предоставления субсидий из бюджета Республики Башкортостан юридическим лицам (за исключением государственных (муниципальных) учреждений), индивидуальным предпринимателям на возмещение части затрат в связи с организацией стажировки выпускников профессиональных образовательных организаций и образовательных организаций высшего профессионального образования, утвержденным Постановлением Правительства РБ №387 от 23 августа 2017 года. Под стажировкой выпускников понимается вид деятельности в соответствии с имеющейся или родственной профессией, специальностью.</w:t>
      </w:r>
    </w:p>
    <w:p w:rsidR="005B7699" w:rsidRDefault="005B7699" w:rsidP="00AE5E4E">
      <w:pPr>
        <w:pStyle w:val="a3"/>
        <w:jc w:val="both"/>
      </w:pPr>
      <w:r>
        <w:t>К выпускникам относятся граждане, не нашедшие работу (доходное занятие) в течение одного года после окончания обучения.</w:t>
      </w:r>
    </w:p>
    <w:p w:rsidR="005B7699" w:rsidRDefault="005B7699" w:rsidP="00AE5E4E">
      <w:pPr>
        <w:pStyle w:val="a3"/>
        <w:jc w:val="both"/>
      </w:pPr>
      <w:r>
        <w:t>Также в стажировке могут принять участие граждане, призванные на срочную военную службу непосредственно после окончания обучения и обратившиеся в течение 3-х месяцев после её прохождения в органы службы занятости в поиске подходящей работы.</w:t>
      </w:r>
    </w:p>
    <w:p w:rsidR="005B7699" w:rsidRDefault="005B7699" w:rsidP="00AE5E4E">
      <w:pPr>
        <w:pStyle w:val="a3"/>
        <w:jc w:val="both"/>
      </w:pPr>
      <w:r>
        <w:t xml:space="preserve">Выпускникам учреждений </w:t>
      </w:r>
      <w:r w:rsidRPr="005B7699">
        <w:rPr>
          <w:b/>
          <w:highlight w:val="yellow"/>
        </w:rPr>
        <w:t>начального и среднего профессионального образования</w:t>
      </w:r>
      <w:r>
        <w:t xml:space="preserve"> в возрасте от 18 до 20 лет, ищущим работу впервые, в соответствии с законодательством может оказываться материальная поддержка. </w:t>
      </w:r>
    </w:p>
    <w:p w:rsidR="005B7699" w:rsidRPr="005B7699" w:rsidRDefault="005B7699" w:rsidP="00AE5E4E">
      <w:pPr>
        <w:pStyle w:val="a3"/>
        <w:jc w:val="both"/>
        <w:rPr>
          <w:b/>
        </w:rPr>
      </w:pPr>
      <w:r w:rsidRPr="005B7699">
        <w:rPr>
          <w:b/>
          <w:highlight w:val="yellow"/>
        </w:rPr>
        <w:t>Выпускники, желающие принять участие в стажировке, должны обратиться в Центр занятости для регистрации в целях поиска подходящей работы в соответствии с Правилами регистрации безработных граждан, утвержденной постановлением Правительства РФ от 7 сентября 2012 года № 891.</w:t>
      </w:r>
    </w:p>
    <w:p w:rsidR="005B7699" w:rsidRDefault="005B7699" w:rsidP="00AE5E4E">
      <w:pPr>
        <w:pStyle w:val="a3"/>
        <w:jc w:val="both"/>
      </w:pPr>
      <w:r>
        <w:t>Опыт работы, полученный в период прохождения стажировки, способствует дальнейшему трудоустройству выпускников по месту прохождения стажировки или в других организациях.</w:t>
      </w:r>
    </w:p>
    <w:p w:rsidR="005B7699" w:rsidRDefault="005B7699" w:rsidP="00AE5E4E">
      <w:pPr>
        <w:pStyle w:val="a3"/>
        <w:jc w:val="both"/>
        <w:rPr>
          <w:b/>
        </w:rPr>
      </w:pPr>
      <w:r>
        <w:rPr>
          <w:b/>
        </w:rPr>
        <w:t>Дополнительную информацию можно получить по адресу: Илишевский район, с. Верхнеяркеево, ул. Коммунистическая, 17,  телефон: 8 (34762) 5–19–35.</w:t>
      </w:r>
    </w:p>
    <w:p w:rsidR="005B7699" w:rsidRDefault="005B7699" w:rsidP="00AE5E4E">
      <w:pPr>
        <w:pStyle w:val="a3"/>
        <w:jc w:val="both"/>
        <w:rPr>
          <w:b/>
        </w:rPr>
      </w:pPr>
    </w:p>
    <w:p w:rsidR="005B7699" w:rsidRDefault="005B7699" w:rsidP="005B7699">
      <w:pPr>
        <w:pStyle w:val="a3"/>
        <w:rPr>
          <w:b/>
        </w:rPr>
      </w:pPr>
      <w:r>
        <w:rPr>
          <w:b/>
        </w:rPr>
        <w:tab/>
      </w:r>
    </w:p>
    <w:p w:rsidR="005B7699" w:rsidRDefault="005B7699" w:rsidP="005B7699">
      <w:pPr>
        <w:pStyle w:val="a3"/>
        <w:rPr>
          <w:b/>
        </w:rPr>
      </w:pPr>
    </w:p>
    <w:p w:rsidR="005B7699" w:rsidRDefault="005B7699" w:rsidP="005B7699">
      <w:pPr>
        <w:pStyle w:val="a3"/>
        <w:rPr>
          <w:b/>
        </w:rPr>
      </w:pPr>
    </w:p>
    <w:p w:rsidR="005B7699" w:rsidRDefault="005B7699" w:rsidP="005B7699">
      <w:pPr>
        <w:pStyle w:val="a3"/>
        <w:rPr>
          <w:b/>
        </w:rPr>
      </w:pPr>
    </w:p>
    <w:tbl>
      <w:tblPr>
        <w:tblpPr w:leftFromText="180" w:rightFromText="180" w:vertAnchor="page" w:horzAnchor="margin" w:tblpY="311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825"/>
        <w:gridCol w:w="1323"/>
        <w:gridCol w:w="2319"/>
        <w:gridCol w:w="1942"/>
        <w:gridCol w:w="1859"/>
      </w:tblGrid>
      <w:tr w:rsidR="00C1647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0" w:type="dxa"/>
          </w:tcPr>
          <w:p w:rsidR="00C16476" w:rsidRDefault="00C16476" w:rsidP="00C164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25" w:type="dxa"/>
          </w:tcPr>
          <w:p w:rsidR="00C16476" w:rsidRDefault="00C16476" w:rsidP="00C1647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23" w:type="dxa"/>
          </w:tcPr>
          <w:p w:rsidR="00C16476" w:rsidRDefault="00C16476" w:rsidP="00C16476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C16476" w:rsidRDefault="00C16476" w:rsidP="00C16476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2319" w:type="dxa"/>
          </w:tcPr>
          <w:p w:rsidR="00C16476" w:rsidRDefault="00C16476" w:rsidP="00C164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</w:t>
            </w:r>
            <w:proofErr w:type="spellStart"/>
            <w:r>
              <w:rPr>
                <w:b/>
              </w:rPr>
              <w:t>уч.заведения</w:t>
            </w:r>
            <w:proofErr w:type="spellEnd"/>
            <w:r>
              <w:rPr>
                <w:b/>
              </w:rPr>
              <w:t>. специальность, квалификация</w:t>
            </w:r>
          </w:p>
        </w:tc>
        <w:tc>
          <w:tcPr>
            <w:tcW w:w="1942" w:type="dxa"/>
          </w:tcPr>
          <w:p w:rsidR="00C16476" w:rsidRDefault="00C16476" w:rsidP="00C16476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859" w:type="dxa"/>
          </w:tcPr>
          <w:p w:rsidR="00C16476" w:rsidRDefault="00C16476" w:rsidP="00C1647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</w:p>
        </w:tc>
      </w:tr>
      <w:tr w:rsidR="00C1647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0" w:type="dxa"/>
          </w:tcPr>
          <w:p w:rsidR="00C16476" w:rsidRDefault="00C16476" w:rsidP="00C1647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5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323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2319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942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859" w:type="dxa"/>
          </w:tcPr>
          <w:p w:rsidR="00C16476" w:rsidRDefault="00C16476" w:rsidP="00C16476">
            <w:pPr>
              <w:rPr>
                <w:b/>
              </w:rPr>
            </w:pPr>
          </w:p>
        </w:tc>
      </w:tr>
      <w:tr w:rsidR="00C1647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0" w:type="dxa"/>
          </w:tcPr>
          <w:p w:rsidR="00C16476" w:rsidRDefault="00C16476" w:rsidP="00C1647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5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323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2319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942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859" w:type="dxa"/>
          </w:tcPr>
          <w:p w:rsidR="00C16476" w:rsidRDefault="00C16476" w:rsidP="00C16476">
            <w:pPr>
              <w:rPr>
                <w:b/>
              </w:rPr>
            </w:pPr>
          </w:p>
        </w:tc>
      </w:tr>
      <w:tr w:rsidR="00C1647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60" w:type="dxa"/>
          </w:tcPr>
          <w:p w:rsidR="00C16476" w:rsidRDefault="00C16476" w:rsidP="00C1647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5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323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2319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942" w:type="dxa"/>
          </w:tcPr>
          <w:p w:rsidR="00C16476" w:rsidRDefault="00C16476" w:rsidP="00C16476">
            <w:pPr>
              <w:rPr>
                <w:b/>
              </w:rPr>
            </w:pPr>
          </w:p>
        </w:tc>
        <w:tc>
          <w:tcPr>
            <w:tcW w:w="1859" w:type="dxa"/>
          </w:tcPr>
          <w:p w:rsidR="00C16476" w:rsidRDefault="00C16476" w:rsidP="00C16476">
            <w:pPr>
              <w:rPr>
                <w:b/>
              </w:rPr>
            </w:pPr>
          </w:p>
        </w:tc>
      </w:tr>
    </w:tbl>
    <w:p w:rsidR="0056353D" w:rsidRDefault="005B7699" w:rsidP="005B7699">
      <w:pPr>
        <w:jc w:val="center"/>
        <w:rPr>
          <w:b/>
          <w:sz w:val="40"/>
          <w:szCs w:val="40"/>
        </w:rPr>
      </w:pPr>
      <w:r w:rsidRPr="005B7699">
        <w:rPr>
          <w:b/>
          <w:sz w:val="40"/>
          <w:szCs w:val="40"/>
        </w:rPr>
        <w:t xml:space="preserve">Выпускники </w:t>
      </w:r>
      <w:r w:rsidR="0056353D">
        <w:rPr>
          <w:b/>
          <w:sz w:val="40"/>
          <w:szCs w:val="40"/>
        </w:rPr>
        <w:t>начального</w:t>
      </w:r>
    </w:p>
    <w:p w:rsidR="00C16476" w:rsidRDefault="0056353D" w:rsidP="005B7699">
      <w:pPr>
        <w:jc w:val="center"/>
        <w:rPr>
          <w:b/>
          <w:sz w:val="40"/>
          <w:szCs w:val="40"/>
        </w:rPr>
      </w:pPr>
      <w:r w:rsidRPr="00C16476">
        <w:rPr>
          <w:b/>
          <w:sz w:val="40"/>
          <w:szCs w:val="40"/>
        </w:rPr>
        <w:t>и среднего профессионального</w:t>
      </w:r>
    </w:p>
    <w:p w:rsidR="00913EFE" w:rsidRPr="005B7699" w:rsidRDefault="0056353D" w:rsidP="005B7699">
      <w:pPr>
        <w:jc w:val="center"/>
        <w:rPr>
          <w:b/>
          <w:sz w:val="40"/>
          <w:szCs w:val="40"/>
        </w:rPr>
      </w:pPr>
      <w:r w:rsidRPr="00C16476">
        <w:rPr>
          <w:b/>
          <w:sz w:val="40"/>
          <w:szCs w:val="40"/>
        </w:rPr>
        <w:t xml:space="preserve"> образования </w:t>
      </w:r>
      <w:r w:rsidR="005B7699" w:rsidRPr="005B7699">
        <w:rPr>
          <w:b/>
          <w:sz w:val="40"/>
          <w:szCs w:val="40"/>
        </w:rPr>
        <w:t xml:space="preserve">2019 года </w:t>
      </w:r>
    </w:p>
    <w:sectPr w:rsidR="00913EFE" w:rsidRPr="005B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7699"/>
    <w:rsid w:val="000B6FA0"/>
    <w:rsid w:val="00123790"/>
    <w:rsid w:val="00265023"/>
    <w:rsid w:val="002C4907"/>
    <w:rsid w:val="002D5A9F"/>
    <w:rsid w:val="003F3D9E"/>
    <w:rsid w:val="00471B81"/>
    <w:rsid w:val="004B673F"/>
    <w:rsid w:val="004D7F8F"/>
    <w:rsid w:val="0056353D"/>
    <w:rsid w:val="005B7699"/>
    <w:rsid w:val="007073B8"/>
    <w:rsid w:val="007869C2"/>
    <w:rsid w:val="0081188A"/>
    <w:rsid w:val="00913EFE"/>
    <w:rsid w:val="00AE5E4E"/>
    <w:rsid w:val="00BC14F5"/>
    <w:rsid w:val="00C16476"/>
    <w:rsid w:val="00C81608"/>
    <w:rsid w:val="00CE0363"/>
    <w:rsid w:val="00DB1AC3"/>
    <w:rsid w:val="00E5685B"/>
    <w:rsid w:val="00E952BF"/>
    <w:rsid w:val="00F5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6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B76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2019-06-21T07:37:00Z</dcterms:created>
  <dcterms:modified xsi:type="dcterms:W3CDTF">2019-06-21T07:37:00Z</dcterms:modified>
</cp:coreProperties>
</file>