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525E3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 w:rsidR="00ED24D2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6525E3" w:rsidRPr="00424607" w:rsidRDefault="006525E3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525E3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525E3" w:rsidRDefault="006525E3" w:rsidP="0020006F">
            <w:pPr>
              <w:jc w:val="both"/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</w:t>
            </w:r>
            <w:r w:rsidR="0020006F">
              <w:rPr>
                <w:b/>
                <w:sz w:val="32"/>
                <w:szCs w:val="32"/>
              </w:rPr>
              <w:t xml:space="preserve">                </w:t>
            </w:r>
            <w:r w:rsidRPr="001024FA">
              <w:rPr>
                <w:b/>
                <w:sz w:val="32"/>
                <w:szCs w:val="32"/>
              </w:rPr>
              <w:t xml:space="preserve">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20006F" w:rsidP="00A4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20006F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797CF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201</w:t>
            </w:r>
            <w:r w:rsidR="00797CF0">
              <w:rPr>
                <w:rFonts w:ascii="Times New Roman" w:hAnsi="Times New Roman"/>
                <w:szCs w:val="28"/>
              </w:rPr>
              <w:t>9</w:t>
            </w:r>
            <w:r w:rsidRPr="009177D3">
              <w:rPr>
                <w:rFonts w:ascii="Times New Roman" w:hAnsi="Times New Roman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20006F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20006F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20006F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797CF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</w:t>
            </w:r>
            <w:r w:rsidR="00797CF0">
              <w:rPr>
                <w:sz w:val="28"/>
                <w:szCs w:val="28"/>
              </w:rPr>
              <w:t>9</w:t>
            </w:r>
            <w:r w:rsidRPr="009177D3">
              <w:rPr>
                <w:sz w:val="28"/>
                <w:szCs w:val="28"/>
              </w:rPr>
              <w:t xml:space="preserve"> г.</w:t>
            </w:r>
          </w:p>
        </w:tc>
      </w:tr>
    </w:tbl>
    <w:p w:rsidR="006525E3" w:rsidRPr="004330D5" w:rsidRDefault="006525E3" w:rsidP="006525E3">
      <w:pPr>
        <w:jc w:val="center"/>
        <w:rPr>
          <w:b/>
        </w:rPr>
      </w:pPr>
      <w:r>
        <w:rPr>
          <w:b/>
        </w:rPr>
        <w:t xml:space="preserve"> </w:t>
      </w:r>
    </w:p>
    <w:p w:rsidR="00082390" w:rsidRPr="009B09E5" w:rsidRDefault="00082390" w:rsidP="00082390">
      <w:pPr>
        <w:pStyle w:val="ConsPlusNormal"/>
        <w:suppressAutoHyphens/>
        <w:jc w:val="center"/>
        <w:rPr>
          <w:rFonts w:eastAsia="SimSun"/>
          <w:b/>
          <w:szCs w:val="24"/>
        </w:rPr>
      </w:pPr>
      <w:r w:rsidRPr="009B09E5">
        <w:rPr>
          <w:b/>
          <w:bCs/>
          <w:szCs w:val="24"/>
        </w:rPr>
        <w:t xml:space="preserve">Об утверждении административного регламента предоставления </w:t>
      </w:r>
      <w:r w:rsidRPr="009B09E5">
        <w:rPr>
          <w:b/>
          <w:szCs w:val="24"/>
        </w:rPr>
        <w:t>муниципальной</w:t>
      </w:r>
      <w:r w:rsidRPr="009B09E5">
        <w:rPr>
          <w:b/>
          <w:bCs/>
          <w:szCs w:val="24"/>
        </w:rPr>
        <w:t xml:space="preserve"> услуги по </w:t>
      </w:r>
      <w:r w:rsidRPr="009B09E5">
        <w:rPr>
          <w:rFonts w:eastAsia="SimSun"/>
          <w:b/>
          <w:szCs w:val="24"/>
        </w:rPr>
        <w:t xml:space="preserve">выдаче справки о составе семьи </w:t>
      </w:r>
    </w:p>
    <w:p w:rsidR="00082390" w:rsidRPr="009B09E5" w:rsidRDefault="00082390" w:rsidP="00082390">
      <w:pPr>
        <w:pStyle w:val="ConsPlusNormal"/>
        <w:suppressAutoHyphens/>
        <w:jc w:val="center"/>
        <w:rPr>
          <w:b/>
          <w:bCs/>
          <w:szCs w:val="24"/>
        </w:rPr>
      </w:pPr>
      <w:r w:rsidRPr="009B09E5">
        <w:rPr>
          <w:rFonts w:eastAsia="SimSun"/>
          <w:b/>
          <w:szCs w:val="24"/>
        </w:rPr>
        <w:t>жителям частных домов и муниципального жилищного фонда</w:t>
      </w:r>
      <w:r w:rsidRPr="009B09E5">
        <w:rPr>
          <w:b/>
          <w:bCs/>
          <w:szCs w:val="24"/>
        </w:rPr>
        <w:t xml:space="preserve"> в сельском поселении </w:t>
      </w:r>
      <w:r w:rsidR="006953BC" w:rsidRPr="009B09E5">
        <w:rPr>
          <w:b/>
          <w:bCs/>
          <w:szCs w:val="24"/>
        </w:rPr>
        <w:t>Карабашевский</w:t>
      </w:r>
      <w:r w:rsidRPr="009B09E5">
        <w:rPr>
          <w:b/>
          <w:bCs/>
          <w:szCs w:val="24"/>
        </w:rPr>
        <w:t xml:space="preserve"> </w:t>
      </w:r>
      <w:r w:rsidRPr="009B09E5">
        <w:rPr>
          <w:rFonts w:eastAsia="SimSun"/>
          <w:b/>
          <w:szCs w:val="24"/>
        </w:rPr>
        <w:t>сельсовет</w:t>
      </w:r>
      <w:r w:rsidRPr="009B09E5">
        <w:rPr>
          <w:b/>
          <w:bCs/>
          <w:szCs w:val="24"/>
        </w:rPr>
        <w:t xml:space="preserve"> муниципального района </w:t>
      </w:r>
    </w:p>
    <w:p w:rsidR="00082390" w:rsidRPr="009B09E5" w:rsidRDefault="00082390" w:rsidP="00082390">
      <w:pPr>
        <w:pStyle w:val="ConsPlusNormal"/>
        <w:suppressAutoHyphens/>
        <w:jc w:val="center"/>
        <w:rPr>
          <w:b/>
          <w:szCs w:val="24"/>
        </w:rPr>
      </w:pPr>
      <w:r w:rsidRPr="009B09E5">
        <w:rPr>
          <w:b/>
          <w:bCs/>
          <w:szCs w:val="24"/>
        </w:rPr>
        <w:t>Илишевский район Республики Башкортостан</w:t>
      </w:r>
    </w:p>
    <w:p w:rsidR="00082390" w:rsidRPr="009B09E5" w:rsidRDefault="00082390" w:rsidP="00082390">
      <w:pPr>
        <w:pStyle w:val="ConsPlusNormal"/>
        <w:suppressAutoHyphens/>
        <w:ind w:firstLine="709"/>
        <w:jc w:val="both"/>
        <w:rPr>
          <w:b/>
          <w:bCs/>
          <w:szCs w:val="24"/>
        </w:rPr>
      </w:pPr>
    </w:p>
    <w:p w:rsidR="00082390" w:rsidRPr="009B09E5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Cs w:val="24"/>
        </w:rPr>
      </w:pPr>
      <w:r w:rsidRPr="009B09E5">
        <w:rPr>
          <w:rFonts w:eastAsia="SimSun"/>
          <w:szCs w:val="24"/>
        </w:rPr>
        <w:t xml:space="preserve">В соответствии с Федеральным законом от 27 июля 2010 года № 210-ФЗ «Об 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9B09E5">
          <w:rPr>
            <w:rFonts w:eastAsia="SimSun"/>
            <w:szCs w:val="24"/>
          </w:rPr>
          <w:t>2011 г</w:t>
        </w:r>
      </w:smartTag>
      <w:r w:rsidRPr="009B09E5">
        <w:rPr>
          <w:rFonts w:eastAsia="SimSun"/>
          <w:szCs w:val="24"/>
        </w:rPr>
        <w:t xml:space="preserve"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Республики Башкортостан от 7 декабря 2011г № 1578-р, руководствуясь Уставом сельского поселения </w:t>
      </w:r>
      <w:r w:rsidR="006953BC" w:rsidRPr="009B09E5">
        <w:rPr>
          <w:rFonts w:eastAsia="SimSun"/>
          <w:szCs w:val="24"/>
        </w:rPr>
        <w:t>Карабашевский</w:t>
      </w:r>
      <w:r w:rsidRPr="009B09E5">
        <w:rPr>
          <w:rFonts w:eastAsia="SimSun"/>
          <w:szCs w:val="24"/>
        </w:rPr>
        <w:t xml:space="preserve"> сельсовет муниципального района Илишевский район Республики Башкортостан </w:t>
      </w:r>
      <w:r w:rsidR="006953BC" w:rsidRPr="009B09E5">
        <w:rPr>
          <w:rFonts w:eastAsia="SimSun"/>
          <w:szCs w:val="24"/>
        </w:rPr>
        <w:t>Администрация сельского поселения Карабашевский сельсовет муниципального района Илишевский район Республики Башкортостан ПОСТАНОВЛЯЕТ</w:t>
      </w:r>
      <w:r w:rsidRPr="009B09E5">
        <w:rPr>
          <w:rFonts w:eastAsia="SimSun"/>
          <w:szCs w:val="24"/>
        </w:rPr>
        <w:t>:</w:t>
      </w:r>
    </w:p>
    <w:p w:rsidR="00082390" w:rsidRPr="009B09E5" w:rsidRDefault="00082390" w:rsidP="00082390">
      <w:pPr>
        <w:pStyle w:val="ConsPlusNormal"/>
        <w:suppressAutoHyphens/>
        <w:ind w:firstLine="709"/>
        <w:jc w:val="both"/>
        <w:rPr>
          <w:szCs w:val="24"/>
        </w:rPr>
      </w:pPr>
      <w:r w:rsidRPr="009B09E5">
        <w:rPr>
          <w:rFonts w:eastAsia="SimSun"/>
          <w:szCs w:val="24"/>
        </w:rPr>
        <w:t xml:space="preserve">1. Утвердить прилагаемый Административный регламент администрации сельского поселения </w:t>
      </w:r>
      <w:r w:rsidR="006953BC" w:rsidRPr="009B09E5">
        <w:rPr>
          <w:rFonts w:eastAsia="SimSun"/>
          <w:szCs w:val="24"/>
        </w:rPr>
        <w:t>Карабашевский</w:t>
      </w:r>
      <w:r w:rsidRPr="009B09E5">
        <w:rPr>
          <w:rFonts w:eastAsia="SimSun"/>
          <w:szCs w:val="24"/>
        </w:rPr>
        <w:t xml:space="preserve"> сельсовет муниципального района Илишевский район Республики Башкортостан по исполнению муниципальной функции </w:t>
      </w:r>
      <w:r w:rsidRPr="009B09E5">
        <w:rPr>
          <w:bCs/>
          <w:szCs w:val="24"/>
        </w:rPr>
        <w:t xml:space="preserve">по предоставлению услуги по </w:t>
      </w:r>
      <w:r w:rsidRPr="009B09E5">
        <w:rPr>
          <w:rFonts w:eastAsia="SimSun"/>
          <w:szCs w:val="24"/>
        </w:rPr>
        <w:t>выдаче справки о составе семьи жителям частных домов и муниципального жилищного фонда</w:t>
      </w:r>
      <w:r w:rsidRPr="009B09E5">
        <w:rPr>
          <w:bCs/>
          <w:szCs w:val="24"/>
        </w:rPr>
        <w:t xml:space="preserve"> </w:t>
      </w:r>
      <w:r w:rsidRPr="009B09E5">
        <w:rPr>
          <w:rFonts w:eastAsia="SimSun"/>
          <w:szCs w:val="24"/>
        </w:rPr>
        <w:t>в</w:t>
      </w:r>
      <w:r w:rsidRPr="009B09E5">
        <w:rPr>
          <w:bCs/>
          <w:szCs w:val="24"/>
        </w:rPr>
        <w:t xml:space="preserve"> сельском поселении </w:t>
      </w:r>
      <w:r w:rsidR="006953BC" w:rsidRPr="009B09E5">
        <w:rPr>
          <w:bCs/>
          <w:szCs w:val="24"/>
        </w:rPr>
        <w:t>Карабашевский</w:t>
      </w:r>
      <w:r w:rsidRPr="009B09E5">
        <w:rPr>
          <w:bCs/>
          <w:szCs w:val="24"/>
        </w:rPr>
        <w:t xml:space="preserve"> </w:t>
      </w:r>
      <w:r w:rsidRPr="009B09E5">
        <w:rPr>
          <w:rFonts w:eastAsia="SimSun"/>
          <w:szCs w:val="24"/>
        </w:rPr>
        <w:t>сельсовет</w:t>
      </w:r>
      <w:r w:rsidRPr="009B09E5">
        <w:rPr>
          <w:bCs/>
          <w:szCs w:val="24"/>
        </w:rPr>
        <w:t xml:space="preserve"> муниципального района Илишевский район Республики Башкортостан.</w:t>
      </w:r>
    </w:p>
    <w:p w:rsidR="00082390" w:rsidRPr="009B09E5" w:rsidRDefault="00082390" w:rsidP="000823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Cs w:val="24"/>
        </w:rPr>
      </w:pPr>
      <w:r w:rsidRPr="009B09E5">
        <w:rPr>
          <w:rFonts w:eastAsia="SimSun"/>
          <w:szCs w:val="24"/>
        </w:rPr>
        <w:t xml:space="preserve">2. Обеспечить размещение настоящего постановления в сети Интернет на сайте сельского поселения </w:t>
      </w:r>
      <w:r w:rsidR="006953BC" w:rsidRPr="009B09E5">
        <w:rPr>
          <w:rFonts w:eastAsia="SimSun"/>
          <w:szCs w:val="24"/>
        </w:rPr>
        <w:t>Карабашевский</w:t>
      </w:r>
      <w:r w:rsidRPr="009B09E5">
        <w:rPr>
          <w:rFonts w:eastAsia="SimSun"/>
          <w:szCs w:val="24"/>
        </w:rPr>
        <w:t xml:space="preserve"> сельсовет муниципального района Илишевский район Республики Башкортостан.</w:t>
      </w:r>
    </w:p>
    <w:p w:rsidR="00082390" w:rsidRPr="009B09E5" w:rsidRDefault="00082390" w:rsidP="000823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Cs w:val="24"/>
        </w:rPr>
      </w:pPr>
      <w:r w:rsidRPr="009B09E5">
        <w:rPr>
          <w:rFonts w:eastAsia="SimSun"/>
          <w:szCs w:val="24"/>
        </w:rPr>
        <w:t xml:space="preserve">3. Обнародовать данное постановление с приложением путем его размещения на информационном стенде в здании администрации сельского поселения </w:t>
      </w:r>
      <w:r w:rsidR="006953BC" w:rsidRPr="009B09E5">
        <w:rPr>
          <w:rFonts w:eastAsia="SimSun"/>
          <w:szCs w:val="24"/>
        </w:rPr>
        <w:t>Карабашевский</w:t>
      </w:r>
      <w:r w:rsidRPr="009B09E5">
        <w:rPr>
          <w:rFonts w:eastAsia="SimSun"/>
          <w:szCs w:val="24"/>
        </w:rPr>
        <w:t xml:space="preserve"> сельсовет муниципального района Илишевский район Республики Башкортостан по адресу: Республика Башкортостан, Илишевский район, с. </w:t>
      </w:r>
      <w:r w:rsidR="006953BC" w:rsidRPr="009B09E5">
        <w:rPr>
          <w:rFonts w:eastAsia="SimSun"/>
          <w:szCs w:val="24"/>
        </w:rPr>
        <w:t>Карабашево</w:t>
      </w:r>
      <w:r w:rsidRPr="009B09E5">
        <w:rPr>
          <w:rFonts w:eastAsia="SimSun"/>
          <w:szCs w:val="24"/>
        </w:rPr>
        <w:t xml:space="preserve">, ул. </w:t>
      </w:r>
      <w:r w:rsidR="006953BC" w:rsidRPr="009B09E5">
        <w:rPr>
          <w:rFonts w:eastAsia="SimSun"/>
          <w:szCs w:val="24"/>
        </w:rPr>
        <w:t>Мира, д. 54</w:t>
      </w:r>
      <w:r w:rsidRPr="009B09E5">
        <w:rPr>
          <w:rFonts w:eastAsia="SimSun"/>
          <w:szCs w:val="24"/>
        </w:rPr>
        <w:t>.</w:t>
      </w:r>
    </w:p>
    <w:p w:rsidR="00082390" w:rsidRDefault="00082390" w:rsidP="000823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Cs w:val="24"/>
        </w:rPr>
      </w:pPr>
      <w:r w:rsidRPr="009B09E5">
        <w:rPr>
          <w:rFonts w:eastAsia="SimSun"/>
          <w:szCs w:val="24"/>
        </w:rPr>
        <w:t>4. Настоящее постановление вступает в силу после его обнародования.</w:t>
      </w:r>
    </w:p>
    <w:p w:rsidR="009B09E5" w:rsidRPr="009B09E5" w:rsidRDefault="00822B56" w:rsidP="009B09E5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5. Постановление №46 от 10 ноября 2015</w:t>
      </w:r>
      <w:r w:rsidR="009B09E5" w:rsidRPr="009B09E5">
        <w:rPr>
          <w:szCs w:val="24"/>
        </w:rPr>
        <w:t xml:space="preserve"> года считать утратившим  силу.   </w:t>
      </w:r>
    </w:p>
    <w:p w:rsidR="00082390" w:rsidRPr="009B09E5" w:rsidRDefault="009B09E5" w:rsidP="000823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6</w:t>
      </w:r>
      <w:r w:rsidR="00082390" w:rsidRPr="009B09E5">
        <w:rPr>
          <w:rFonts w:eastAsia="SimSun"/>
          <w:szCs w:val="24"/>
        </w:rPr>
        <w:t>. Контроль за исполнением настоящего постановления оставляю за собой.</w:t>
      </w:r>
    </w:p>
    <w:p w:rsidR="00082390" w:rsidRPr="009B09E5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Cs w:val="24"/>
        </w:rPr>
      </w:pPr>
    </w:p>
    <w:p w:rsidR="00082390" w:rsidRPr="00A37BCC" w:rsidRDefault="006953BC" w:rsidP="0008239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B09E5">
        <w:rPr>
          <w:rFonts w:eastAsia="SimSun"/>
          <w:szCs w:val="24"/>
        </w:rPr>
        <w:t xml:space="preserve"> Глава Сельского поселения:                                            </w:t>
      </w:r>
      <w:r w:rsidR="009B09E5">
        <w:rPr>
          <w:rFonts w:eastAsia="SimSun"/>
          <w:szCs w:val="24"/>
        </w:rPr>
        <w:t xml:space="preserve">                    </w:t>
      </w:r>
      <w:r w:rsidRPr="009B09E5">
        <w:rPr>
          <w:rFonts w:eastAsia="SimSun"/>
          <w:szCs w:val="24"/>
        </w:rPr>
        <w:t xml:space="preserve">      Р.И Шангареев</w:t>
      </w:r>
    </w:p>
    <w:p w:rsidR="00082390" w:rsidRPr="00D17047" w:rsidRDefault="00082390" w:rsidP="006953BC">
      <w:pPr>
        <w:autoSpaceDE w:val="0"/>
        <w:autoSpaceDN w:val="0"/>
        <w:adjustRightInd w:val="0"/>
        <w:ind w:firstLine="6804"/>
        <w:jc w:val="right"/>
        <w:rPr>
          <w:rFonts w:eastAsia="SimSun"/>
        </w:rPr>
      </w:pPr>
      <w:r>
        <w:rPr>
          <w:rFonts w:eastAsia="SimSun"/>
        </w:rPr>
        <w:lastRenderedPageBreak/>
        <w:t>Приложение № 1 к</w:t>
      </w:r>
      <w:r w:rsidR="006953BC">
        <w:rPr>
          <w:rFonts w:eastAsia="SimSun"/>
        </w:rPr>
        <w:t xml:space="preserve">               </w:t>
      </w:r>
      <w:r>
        <w:rPr>
          <w:rFonts w:eastAsia="SimSun"/>
        </w:rPr>
        <w:t>постановлению администрации</w:t>
      </w:r>
      <w:r w:rsidR="006953BC">
        <w:rPr>
          <w:rFonts w:eastAsia="SimSun"/>
        </w:rPr>
        <w:t xml:space="preserve">                                                                                            </w:t>
      </w:r>
      <w:r>
        <w:rPr>
          <w:rFonts w:eastAsia="SimSun"/>
        </w:rPr>
        <w:t>сельского поселения</w:t>
      </w:r>
      <w:r w:rsidR="006953BC">
        <w:rPr>
          <w:rFonts w:eastAsia="SimSun"/>
        </w:rPr>
        <w:t xml:space="preserve"> Карабашевский</w:t>
      </w:r>
      <w:r>
        <w:rPr>
          <w:rFonts w:eastAsia="SimSun"/>
        </w:rPr>
        <w:t xml:space="preserve"> сельсовет</w:t>
      </w:r>
      <w:r w:rsidR="006953BC">
        <w:rPr>
          <w:rFonts w:eastAsia="SimSun"/>
        </w:rPr>
        <w:t xml:space="preserve">                                                    муниципального района </w:t>
      </w:r>
      <w:r>
        <w:rPr>
          <w:rFonts w:eastAsia="SimSun"/>
        </w:rPr>
        <w:t>Илишевского района</w:t>
      </w:r>
      <w:r w:rsidR="006953BC">
        <w:rPr>
          <w:rFonts w:eastAsia="SimSun"/>
        </w:rPr>
        <w:t xml:space="preserve">                                                             </w:t>
      </w:r>
      <w:r>
        <w:rPr>
          <w:rFonts w:eastAsia="SimSun"/>
        </w:rPr>
        <w:t>Республики Башкортостан</w:t>
      </w:r>
      <w:r w:rsidR="006953BC">
        <w:rPr>
          <w:rFonts w:eastAsia="SimSun"/>
        </w:rPr>
        <w:t xml:space="preserve"> </w:t>
      </w:r>
      <w:r>
        <w:rPr>
          <w:rFonts w:eastAsia="SimSun"/>
        </w:rPr>
        <w:t xml:space="preserve">от </w:t>
      </w:r>
      <w:r w:rsidR="0020006F">
        <w:rPr>
          <w:rFonts w:eastAsia="SimSun"/>
        </w:rPr>
        <w:t>18.03.</w:t>
      </w:r>
      <w:r w:rsidR="006953BC">
        <w:rPr>
          <w:rFonts w:eastAsia="SimSun"/>
        </w:rPr>
        <w:t>2019</w:t>
      </w:r>
      <w:r>
        <w:rPr>
          <w:rFonts w:eastAsia="SimSun"/>
        </w:rPr>
        <w:t xml:space="preserve"> № </w:t>
      </w:r>
      <w:r w:rsidR="0020006F">
        <w:rPr>
          <w:rFonts w:eastAsia="SimSun"/>
        </w:rPr>
        <w:t>36</w:t>
      </w:r>
    </w:p>
    <w:p w:rsidR="00082390" w:rsidRPr="00D17047" w:rsidRDefault="00082390" w:rsidP="00082390">
      <w:pPr>
        <w:autoSpaceDE w:val="0"/>
        <w:autoSpaceDN w:val="0"/>
        <w:adjustRightInd w:val="0"/>
        <w:jc w:val="both"/>
        <w:rPr>
          <w:rFonts w:eastAsia="SimSun"/>
        </w:rPr>
      </w:pPr>
    </w:p>
    <w:p w:rsidR="00082390" w:rsidRPr="00836359" w:rsidRDefault="00082390" w:rsidP="00082390">
      <w:pPr>
        <w:pStyle w:val="ConsPlusNormal"/>
        <w:suppressAutoHyphens/>
        <w:jc w:val="center"/>
        <w:rPr>
          <w:b/>
          <w:bCs/>
          <w:sz w:val="28"/>
          <w:szCs w:val="28"/>
        </w:rPr>
      </w:pPr>
      <w:r w:rsidRPr="00836359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Pr="00836359">
        <w:rPr>
          <w:b/>
          <w:sz w:val="28"/>
          <w:szCs w:val="28"/>
        </w:rPr>
        <w:t>муниципальной</w:t>
      </w:r>
      <w:r w:rsidRPr="00836359">
        <w:rPr>
          <w:b/>
          <w:bCs/>
          <w:sz w:val="28"/>
          <w:szCs w:val="28"/>
        </w:rPr>
        <w:t xml:space="preserve"> услуги </w:t>
      </w:r>
    </w:p>
    <w:p w:rsidR="00082390" w:rsidRDefault="00082390" w:rsidP="00082390">
      <w:pPr>
        <w:pStyle w:val="ConsPlusNormal"/>
        <w:suppressAutoHyphens/>
        <w:jc w:val="center"/>
        <w:rPr>
          <w:rFonts w:eastAsia="SimSun"/>
          <w:b/>
          <w:sz w:val="28"/>
          <w:szCs w:val="28"/>
        </w:rPr>
      </w:pPr>
      <w:r w:rsidRPr="00836359">
        <w:rPr>
          <w:b/>
          <w:bCs/>
          <w:sz w:val="28"/>
          <w:szCs w:val="28"/>
        </w:rPr>
        <w:t xml:space="preserve">по </w:t>
      </w:r>
      <w:r w:rsidRPr="00836359">
        <w:rPr>
          <w:rFonts w:eastAsia="SimSun"/>
          <w:b/>
          <w:sz w:val="28"/>
          <w:szCs w:val="28"/>
        </w:rPr>
        <w:t xml:space="preserve">выдаче справки о составе семьи жителям </w:t>
      </w:r>
    </w:p>
    <w:p w:rsidR="00082390" w:rsidRDefault="00082390" w:rsidP="00082390">
      <w:pPr>
        <w:pStyle w:val="ConsPlusNormal"/>
        <w:suppressAutoHyphens/>
        <w:jc w:val="center"/>
        <w:rPr>
          <w:rFonts w:eastAsia="SimSun"/>
          <w:b/>
          <w:sz w:val="28"/>
          <w:szCs w:val="28"/>
        </w:rPr>
      </w:pPr>
      <w:r w:rsidRPr="00836359">
        <w:rPr>
          <w:rFonts w:eastAsia="SimSun"/>
          <w:b/>
          <w:sz w:val="28"/>
          <w:szCs w:val="28"/>
        </w:rPr>
        <w:t xml:space="preserve">частных домов и муниципального жилищного фонда </w:t>
      </w:r>
    </w:p>
    <w:p w:rsidR="006953BC" w:rsidRDefault="00082390" w:rsidP="00082390">
      <w:pPr>
        <w:pStyle w:val="ConsPlusNormal"/>
        <w:suppressAutoHyphens/>
        <w:jc w:val="center"/>
        <w:rPr>
          <w:b/>
          <w:bCs/>
          <w:sz w:val="28"/>
          <w:szCs w:val="28"/>
        </w:rPr>
      </w:pPr>
      <w:r w:rsidRPr="00836359">
        <w:rPr>
          <w:rFonts w:eastAsia="SimSun"/>
          <w:b/>
          <w:sz w:val="28"/>
          <w:szCs w:val="28"/>
        </w:rPr>
        <w:t>в</w:t>
      </w:r>
      <w:r w:rsidRPr="00836359">
        <w:rPr>
          <w:b/>
          <w:bCs/>
          <w:sz w:val="28"/>
          <w:szCs w:val="28"/>
        </w:rPr>
        <w:t xml:space="preserve"> сельском поселении </w:t>
      </w:r>
      <w:r w:rsidR="006953BC">
        <w:rPr>
          <w:b/>
          <w:bCs/>
          <w:sz w:val="28"/>
          <w:szCs w:val="28"/>
        </w:rPr>
        <w:t>Карабашевский</w:t>
      </w:r>
      <w:r w:rsidRPr="00836359">
        <w:rPr>
          <w:b/>
          <w:bCs/>
          <w:sz w:val="28"/>
          <w:szCs w:val="28"/>
        </w:rPr>
        <w:t xml:space="preserve"> </w:t>
      </w:r>
      <w:r w:rsidRPr="00836359">
        <w:rPr>
          <w:rFonts w:eastAsia="SimSun"/>
          <w:b/>
          <w:sz w:val="28"/>
          <w:szCs w:val="28"/>
        </w:rPr>
        <w:t>сельсовет</w:t>
      </w:r>
      <w:r w:rsidRPr="00836359">
        <w:rPr>
          <w:b/>
          <w:bCs/>
          <w:sz w:val="28"/>
          <w:szCs w:val="28"/>
        </w:rPr>
        <w:t xml:space="preserve"> </w:t>
      </w:r>
    </w:p>
    <w:p w:rsidR="00082390" w:rsidRDefault="00082390" w:rsidP="00082390">
      <w:pPr>
        <w:pStyle w:val="ConsPlusNormal"/>
        <w:suppressAutoHyphens/>
        <w:jc w:val="center"/>
        <w:rPr>
          <w:b/>
          <w:bCs/>
          <w:sz w:val="28"/>
          <w:szCs w:val="28"/>
        </w:rPr>
      </w:pPr>
      <w:r w:rsidRPr="00836359">
        <w:rPr>
          <w:b/>
          <w:bCs/>
          <w:sz w:val="28"/>
          <w:szCs w:val="28"/>
        </w:rPr>
        <w:t xml:space="preserve">муниципального района </w:t>
      </w:r>
    </w:p>
    <w:p w:rsidR="00082390" w:rsidRPr="00836359" w:rsidRDefault="00082390" w:rsidP="00082390">
      <w:pPr>
        <w:pStyle w:val="ConsPlusNormal"/>
        <w:suppressAutoHyphens/>
        <w:jc w:val="center"/>
        <w:rPr>
          <w:b/>
          <w:sz w:val="28"/>
          <w:szCs w:val="28"/>
        </w:rPr>
      </w:pPr>
      <w:r w:rsidRPr="00836359">
        <w:rPr>
          <w:b/>
          <w:bCs/>
          <w:sz w:val="28"/>
          <w:szCs w:val="28"/>
        </w:rPr>
        <w:t>Илишевский район Республики Башкортостан</w:t>
      </w:r>
    </w:p>
    <w:p w:rsidR="00082390" w:rsidRPr="001211BC" w:rsidRDefault="00082390" w:rsidP="00082390">
      <w:pPr>
        <w:pStyle w:val="1"/>
        <w:rPr>
          <w:b w:val="0"/>
          <w:bCs/>
          <w:iCs/>
          <w:szCs w:val="28"/>
        </w:rPr>
      </w:pPr>
    </w:p>
    <w:p w:rsidR="00082390" w:rsidRPr="001211BC" w:rsidRDefault="00082390" w:rsidP="0008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1BC">
        <w:rPr>
          <w:sz w:val="28"/>
          <w:szCs w:val="28"/>
        </w:rPr>
        <w:t>Общие положения</w:t>
      </w:r>
    </w:p>
    <w:p w:rsidR="00082390" w:rsidRPr="001211BC" w:rsidRDefault="00082390" w:rsidP="00082390">
      <w:pPr>
        <w:pStyle w:val="ConsPlusNormal"/>
        <w:ind w:firstLine="709"/>
        <w:jc w:val="both"/>
        <w:rPr>
          <w:sz w:val="28"/>
          <w:szCs w:val="28"/>
        </w:rPr>
      </w:pPr>
      <w:r w:rsidRPr="001211BC">
        <w:rPr>
          <w:rFonts w:eastAsia="SimSun"/>
          <w:sz w:val="28"/>
          <w:szCs w:val="28"/>
        </w:rPr>
        <w:t>1.1. Административный регламент предоставления админ</w:t>
      </w:r>
      <w:r>
        <w:rPr>
          <w:rFonts w:eastAsia="SimSun"/>
          <w:sz w:val="28"/>
          <w:szCs w:val="28"/>
        </w:rPr>
        <w:t xml:space="preserve">истрацией сельского </w:t>
      </w:r>
      <w:r w:rsidRPr="001211BC">
        <w:rPr>
          <w:rFonts w:eastAsia="SimSun"/>
          <w:sz w:val="28"/>
          <w:szCs w:val="28"/>
        </w:rPr>
        <w:t xml:space="preserve">поселения </w:t>
      </w:r>
      <w:r w:rsidR="006953BC">
        <w:rPr>
          <w:rFonts w:eastAsia="SimSun"/>
          <w:sz w:val="28"/>
          <w:szCs w:val="28"/>
        </w:rPr>
        <w:t>Карабашевский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сельсовет муниципального района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>район Республики Башкортостан (далее - Административный регламент) муниципальной услуги по выдаче справок о составе семьи жителям частных домов и муниципального жилищного фонда</w:t>
      </w:r>
      <w:r>
        <w:rPr>
          <w:rFonts w:eastAsia="SimSun"/>
          <w:sz w:val="28"/>
          <w:szCs w:val="28"/>
        </w:rPr>
        <w:t xml:space="preserve"> сельского </w:t>
      </w:r>
      <w:r w:rsidRPr="001211BC">
        <w:rPr>
          <w:rFonts w:eastAsia="SimSun"/>
          <w:sz w:val="28"/>
          <w:szCs w:val="28"/>
        </w:rPr>
        <w:t xml:space="preserve">поселения </w:t>
      </w:r>
      <w:r w:rsidR="006953BC">
        <w:rPr>
          <w:rFonts w:eastAsia="SimSun"/>
          <w:sz w:val="28"/>
          <w:szCs w:val="28"/>
        </w:rPr>
        <w:t>Карабашевский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сельсовет муниципального района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>район Республики Башкортостан (далее по тексту муниципальная услуга или выдача справок о составе семьи жителям частных домов и муниципального жилищного фонда) гражданам Российской Федерации, а также постоянно или временно проживающим на территории Российской Федерации иностранным гражданам; юридическим лицам, созданным в соответствии с законодательством Российской Федерации и имеющие место нахождения в Российской Федерации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услуги.</w:t>
      </w:r>
    </w:p>
    <w:p w:rsidR="00082390" w:rsidRPr="001211BC" w:rsidRDefault="00082390" w:rsidP="00082390">
      <w:pPr>
        <w:tabs>
          <w:tab w:val="left" w:pos="144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Заявителями муниципальной услуги являются: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1.2.1.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граждане Российской Федерации, а также постоянно или временно проживающие на территории </w:t>
      </w:r>
      <w:r>
        <w:rPr>
          <w:rFonts w:eastAsia="SimSun"/>
          <w:sz w:val="28"/>
          <w:szCs w:val="28"/>
        </w:rPr>
        <w:t xml:space="preserve">сельского </w:t>
      </w:r>
      <w:r w:rsidRPr="001211BC">
        <w:rPr>
          <w:rFonts w:eastAsia="SimSun"/>
          <w:sz w:val="28"/>
          <w:szCs w:val="28"/>
        </w:rPr>
        <w:t>поселения</w:t>
      </w:r>
      <w:r>
        <w:rPr>
          <w:rFonts w:eastAsia="SimSun"/>
          <w:sz w:val="28"/>
          <w:szCs w:val="28"/>
        </w:rPr>
        <w:t xml:space="preserve">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>район Республики Баш</w:t>
      </w:r>
      <w:r>
        <w:rPr>
          <w:rFonts w:eastAsia="SimSun"/>
          <w:sz w:val="28"/>
          <w:szCs w:val="28"/>
        </w:rPr>
        <w:t>кортостан иностранные граждане;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1.2.2.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юридические лица, созданные в соответствии с законодательством Российской Федерации и имеющие место нахождения на территории сельского поселения </w:t>
      </w:r>
      <w:r w:rsidR="006953BC">
        <w:rPr>
          <w:rFonts w:eastAsia="SimSun"/>
          <w:sz w:val="28"/>
          <w:szCs w:val="28"/>
        </w:rPr>
        <w:t>Карабашевский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сельсовет муниципального района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>район Республики Башкортостан.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1BC">
        <w:rPr>
          <w:sz w:val="28"/>
          <w:szCs w:val="28"/>
        </w:rPr>
        <w:t>1.3.Требования к порядку информирования о предоставлении муниципальной услуги: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1.3.1.Муниципальную услугу предост</w:t>
      </w:r>
      <w:r>
        <w:rPr>
          <w:rFonts w:eastAsia="SimSun"/>
          <w:sz w:val="28"/>
          <w:szCs w:val="28"/>
        </w:rPr>
        <w:t xml:space="preserve">авляет администрация сельского </w:t>
      </w:r>
      <w:r w:rsidRPr="001211BC">
        <w:rPr>
          <w:rFonts w:eastAsia="SimSun"/>
          <w:sz w:val="28"/>
          <w:szCs w:val="28"/>
        </w:rPr>
        <w:t xml:space="preserve">поселения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Республики Башкор</w:t>
      </w:r>
      <w:r>
        <w:rPr>
          <w:rFonts w:eastAsia="SimSun"/>
          <w:sz w:val="28"/>
          <w:szCs w:val="28"/>
        </w:rPr>
        <w:t xml:space="preserve">тостан (далее – Администрация). Глава сельского </w:t>
      </w:r>
      <w:r w:rsidRPr="001211BC">
        <w:rPr>
          <w:rFonts w:eastAsia="SimSun"/>
          <w:sz w:val="28"/>
          <w:szCs w:val="28"/>
        </w:rPr>
        <w:lastRenderedPageBreak/>
        <w:t xml:space="preserve">поселения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Республики Башкорт</w:t>
      </w:r>
      <w:r>
        <w:rPr>
          <w:rFonts w:eastAsia="SimSun"/>
          <w:sz w:val="28"/>
          <w:szCs w:val="28"/>
        </w:rPr>
        <w:t xml:space="preserve">остан (далее - Глава сельского </w:t>
      </w:r>
      <w:r w:rsidRPr="001211BC">
        <w:rPr>
          <w:rFonts w:eastAsia="SimSun"/>
          <w:sz w:val="28"/>
          <w:szCs w:val="28"/>
        </w:rPr>
        <w:t>поселения) определяет должностное лицо (лицо, его заменяющее), ответственное за предоставление муниципальной услуги.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а) Юр</w:t>
      </w:r>
      <w:r>
        <w:rPr>
          <w:rFonts w:eastAsia="SimSun"/>
          <w:sz w:val="28"/>
          <w:szCs w:val="28"/>
        </w:rPr>
        <w:t xml:space="preserve">идический адрес Администрации: </w:t>
      </w:r>
      <w:r w:rsidRPr="001211BC">
        <w:rPr>
          <w:rFonts w:eastAsia="SimSun"/>
          <w:sz w:val="28"/>
          <w:szCs w:val="28"/>
        </w:rPr>
        <w:t xml:space="preserve">Республика Башкортостан,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>район,</w:t>
      </w:r>
      <w:r>
        <w:rPr>
          <w:rFonts w:eastAsia="SimSun"/>
          <w:sz w:val="28"/>
          <w:szCs w:val="28"/>
        </w:rPr>
        <w:t xml:space="preserve"> с. </w:t>
      </w:r>
      <w:r w:rsidR="006953BC">
        <w:rPr>
          <w:rFonts w:eastAsia="SimSun"/>
          <w:sz w:val="28"/>
          <w:szCs w:val="28"/>
        </w:rPr>
        <w:t>Карабашево</w:t>
      </w:r>
      <w:r>
        <w:rPr>
          <w:rFonts w:eastAsia="SimSun"/>
          <w:sz w:val="28"/>
          <w:szCs w:val="28"/>
        </w:rPr>
        <w:t xml:space="preserve">, ул. </w:t>
      </w:r>
      <w:r w:rsidR="006953BC">
        <w:rPr>
          <w:rFonts w:eastAsia="SimSun"/>
          <w:sz w:val="28"/>
          <w:szCs w:val="28"/>
        </w:rPr>
        <w:t>Мира, д. 54</w:t>
      </w:r>
      <w:r w:rsidRPr="001211BC">
        <w:rPr>
          <w:rFonts w:eastAsia="SimSun"/>
          <w:sz w:val="28"/>
          <w:szCs w:val="28"/>
        </w:rPr>
        <w:t>.</w:t>
      </w:r>
    </w:p>
    <w:p w:rsidR="00082390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б) Фактический адрес Администрации: Республика Башкортостан,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 xml:space="preserve">район, </w:t>
      </w:r>
      <w:r w:rsidR="006953BC">
        <w:rPr>
          <w:rFonts w:eastAsia="SimSun"/>
          <w:sz w:val="28"/>
          <w:szCs w:val="28"/>
        </w:rPr>
        <w:t>с. Карабашево, ул. Мира, д. 54</w:t>
      </w:r>
      <w:r w:rsidR="006953BC" w:rsidRPr="001211BC">
        <w:rPr>
          <w:rFonts w:eastAsia="SimSun"/>
          <w:sz w:val="28"/>
          <w:szCs w:val="28"/>
        </w:rPr>
        <w:t>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в) График (режим) приёма заявителей</w:t>
      </w:r>
      <w:r w:rsidRPr="001211BC">
        <w:rPr>
          <w:rFonts w:eastAsia="SimSun"/>
          <w:bCs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по вопросам предоставления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муниципальной услуги осуществляется по рабо</w:t>
      </w:r>
      <w:r>
        <w:rPr>
          <w:rFonts w:eastAsia="SimSun"/>
          <w:sz w:val="28"/>
          <w:szCs w:val="28"/>
        </w:rPr>
        <w:t xml:space="preserve">чим дням Понедельник - Пятница </w:t>
      </w:r>
      <w:r w:rsidRPr="001211BC">
        <w:rPr>
          <w:rFonts w:eastAsia="SimSun"/>
          <w:sz w:val="28"/>
          <w:szCs w:val="28"/>
        </w:rPr>
        <w:t>(с учётом перерыва с 13.00 до 14.00):</w:t>
      </w:r>
    </w:p>
    <w:p w:rsidR="00082390" w:rsidRPr="001211BC" w:rsidRDefault="00082390" w:rsidP="000823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Суббота, воскресенье - выходные дни. </w:t>
      </w:r>
    </w:p>
    <w:p w:rsidR="00082390" w:rsidRPr="001211BC" w:rsidRDefault="006953BC" w:rsidP="000823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1.3.2. Справочный телефон</w:t>
      </w:r>
      <w:r w:rsidR="00082390" w:rsidRPr="001211BC">
        <w:rPr>
          <w:rFonts w:eastAsia="SimSun"/>
          <w:sz w:val="28"/>
          <w:szCs w:val="28"/>
        </w:rPr>
        <w:t>:</w:t>
      </w:r>
      <w:r w:rsidR="00082390">
        <w:rPr>
          <w:rFonts w:eastAsia="SimSun"/>
          <w:sz w:val="28"/>
          <w:szCs w:val="28"/>
        </w:rPr>
        <w:t>8 (34762)</w:t>
      </w:r>
      <w:r w:rsidR="00082390" w:rsidRPr="00234E4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38-1-91</w:t>
      </w:r>
    </w:p>
    <w:p w:rsidR="00082390" w:rsidRPr="009B09E5" w:rsidRDefault="00082390" w:rsidP="0008239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234E4F">
        <w:rPr>
          <w:rFonts w:eastAsia="SimSun"/>
          <w:sz w:val="28"/>
          <w:szCs w:val="28"/>
        </w:rPr>
        <w:t xml:space="preserve">1.3.3.Страница сельского поселения </w:t>
      </w:r>
      <w:r w:rsidR="006953BC">
        <w:rPr>
          <w:rFonts w:eastAsia="SimSun"/>
          <w:sz w:val="28"/>
          <w:szCs w:val="28"/>
        </w:rPr>
        <w:t>Карабашевский</w:t>
      </w:r>
      <w:r>
        <w:rPr>
          <w:rFonts w:eastAsia="SimSun"/>
          <w:sz w:val="28"/>
          <w:szCs w:val="28"/>
        </w:rPr>
        <w:t xml:space="preserve"> сельсовет в </w:t>
      </w:r>
      <w:r w:rsidRPr="00234E4F">
        <w:rPr>
          <w:rFonts w:eastAsia="SimSun"/>
          <w:sz w:val="28"/>
          <w:szCs w:val="28"/>
        </w:rPr>
        <w:t>официальном сайте</w:t>
      </w:r>
      <w:r>
        <w:rPr>
          <w:rFonts w:eastAsia="SimSun"/>
          <w:b/>
          <w:i/>
        </w:rPr>
        <w:t xml:space="preserve"> </w:t>
      </w:r>
      <w:hyperlink r:id="rId9" w:tgtFrame="_blank" w:history="1"/>
      <w:r w:rsidR="006953BC">
        <w:rPr>
          <w:rStyle w:val="serp-urlitem"/>
          <w:sz w:val="28"/>
          <w:szCs w:val="28"/>
        </w:rPr>
        <w:t xml:space="preserve"> </w:t>
      </w:r>
      <w:r w:rsidR="009B09E5" w:rsidRPr="009B09E5">
        <w:rPr>
          <w:color w:val="0000FF"/>
          <w:sz w:val="28"/>
          <w:szCs w:val="28"/>
          <w:u w:val="single"/>
          <w:lang w:val="en-US"/>
        </w:rPr>
        <w:t>spkarabash</w:t>
      </w:r>
      <w:r w:rsidR="009B09E5" w:rsidRPr="009B09E5">
        <w:rPr>
          <w:color w:val="0000FF"/>
          <w:sz w:val="28"/>
          <w:szCs w:val="28"/>
          <w:u w:val="single"/>
        </w:rPr>
        <w:t>.</w:t>
      </w:r>
      <w:r w:rsidR="009B09E5" w:rsidRPr="009B09E5">
        <w:rPr>
          <w:color w:val="0000FF"/>
          <w:sz w:val="28"/>
          <w:szCs w:val="28"/>
          <w:u w:val="single"/>
          <w:lang w:val="en-US"/>
        </w:rPr>
        <w:t>ru</w:t>
      </w:r>
      <w:r w:rsidRPr="00234E4F">
        <w:rPr>
          <w:rFonts w:eastAsia="SimSun"/>
          <w:sz w:val="28"/>
          <w:szCs w:val="28"/>
        </w:rPr>
        <w:t xml:space="preserve"> и адрес электронной почты: </w:t>
      </w:r>
      <w:hyperlink r:id="rId10" w:history="1">
        <w:r w:rsidR="009B09E5" w:rsidRPr="009B09E5">
          <w:rPr>
            <w:rStyle w:val="a7"/>
            <w:sz w:val="28"/>
            <w:szCs w:val="28"/>
            <w:lang w:val="en-US"/>
          </w:rPr>
          <w:t>karabash</w:t>
        </w:r>
        <w:r w:rsidR="009B09E5" w:rsidRPr="009B09E5">
          <w:rPr>
            <w:rStyle w:val="a7"/>
            <w:sz w:val="28"/>
            <w:szCs w:val="28"/>
          </w:rPr>
          <w:t>-</w:t>
        </w:r>
        <w:r w:rsidR="009B09E5" w:rsidRPr="009B09E5">
          <w:rPr>
            <w:rStyle w:val="a7"/>
            <w:sz w:val="28"/>
            <w:szCs w:val="28"/>
            <w:lang w:val="en-US"/>
          </w:rPr>
          <w:t>sp</w:t>
        </w:r>
        <w:r w:rsidR="009B09E5" w:rsidRPr="009B09E5">
          <w:rPr>
            <w:rStyle w:val="a7"/>
            <w:sz w:val="28"/>
            <w:szCs w:val="28"/>
          </w:rPr>
          <w:t>@</w:t>
        </w:r>
        <w:r w:rsidR="009B09E5" w:rsidRPr="009B09E5">
          <w:rPr>
            <w:rStyle w:val="a7"/>
            <w:sz w:val="28"/>
            <w:szCs w:val="28"/>
            <w:lang w:val="en-US"/>
          </w:rPr>
          <w:t>yandex</w:t>
        </w:r>
        <w:r w:rsidR="009B09E5" w:rsidRPr="009B09E5">
          <w:rPr>
            <w:rStyle w:val="a7"/>
            <w:sz w:val="28"/>
            <w:szCs w:val="28"/>
          </w:rPr>
          <w:t>.</w:t>
        </w:r>
        <w:r w:rsidR="009B09E5" w:rsidRPr="009B09E5">
          <w:rPr>
            <w:rStyle w:val="a7"/>
            <w:sz w:val="28"/>
            <w:szCs w:val="28"/>
            <w:lang w:val="en-US"/>
          </w:rPr>
          <w:t>ru</w:t>
        </w:r>
      </w:hyperlink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1.3.4.Порядок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Информирование Заявителей о порядке предоставления муниципальной услуги ос</w:t>
      </w:r>
      <w:r>
        <w:rPr>
          <w:rFonts w:eastAsia="SimSun"/>
          <w:sz w:val="28"/>
          <w:szCs w:val="28"/>
        </w:rPr>
        <w:t xml:space="preserve">уществляется должностным лицом </w:t>
      </w:r>
      <w:r w:rsidRPr="001211BC">
        <w:rPr>
          <w:rFonts w:eastAsia="SimSun"/>
          <w:sz w:val="28"/>
          <w:szCs w:val="28"/>
        </w:rPr>
        <w:t>Администрации</w:t>
      </w:r>
      <w:r w:rsidRPr="001211BC">
        <w:rPr>
          <w:rFonts w:eastAsia="SimSun"/>
          <w:bCs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в ходе приема граждан, по телефону или по письменному запросу.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Информирование осуществляется: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1) при личном обращении заявителя;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2) при письменном обращении заявителя;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3) с использованием средств телефонной связи, посредством электронной почты;</w:t>
      </w:r>
    </w:p>
    <w:p w:rsidR="00082390" w:rsidRPr="001211BC" w:rsidRDefault="00082390" w:rsidP="0008239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ab/>
        <w:t>4) на официальном интернет-</w:t>
      </w:r>
      <w:r>
        <w:rPr>
          <w:rFonts w:eastAsia="SimSun"/>
          <w:sz w:val="28"/>
          <w:szCs w:val="28"/>
        </w:rPr>
        <w:t>сайте</w:t>
      </w:r>
      <w:r w:rsidR="009B09E5" w:rsidRPr="009B09E5">
        <w:rPr>
          <w:sz w:val="28"/>
          <w:szCs w:val="28"/>
        </w:rPr>
        <w:t xml:space="preserve"> </w:t>
      </w:r>
      <w:r w:rsidR="009B09E5" w:rsidRPr="009B09E5">
        <w:rPr>
          <w:color w:val="0000FF"/>
          <w:sz w:val="28"/>
          <w:szCs w:val="28"/>
          <w:u w:val="single"/>
          <w:lang w:val="en-US"/>
        </w:rPr>
        <w:t>spkarabash</w:t>
      </w:r>
      <w:r w:rsidR="009B09E5" w:rsidRPr="009B09E5">
        <w:rPr>
          <w:color w:val="0000FF"/>
          <w:sz w:val="28"/>
          <w:szCs w:val="28"/>
          <w:u w:val="single"/>
        </w:rPr>
        <w:t>.</w:t>
      </w:r>
      <w:r w:rsidR="009B09E5" w:rsidRPr="009B09E5">
        <w:rPr>
          <w:color w:val="0000FF"/>
          <w:sz w:val="28"/>
          <w:szCs w:val="28"/>
          <w:u w:val="single"/>
          <w:lang w:val="en-US"/>
        </w:rPr>
        <w:t>ru</w:t>
      </w:r>
      <w:r w:rsidRPr="009B09E5">
        <w:rPr>
          <w:rStyle w:val="serp-urlitem"/>
          <w:color w:val="0000FF"/>
          <w:sz w:val="28"/>
          <w:szCs w:val="28"/>
          <w:u w:val="single"/>
        </w:rPr>
        <w:t>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1.3.5. Порядок, форма и место размещения информации.</w:t>
      </w:r>
    </w:p>
    <w:p w:rsidR="00082390" w:rsidRPr="009B09E5" w:rsidRDefault="00082390" w:rsidP="00082390">
      <w:pPr>
        <w:autoSpaceDE w:val="0"/>
        <w:autoSpaceDN w:val="0"/>
        <w:adjustRightInd w:val="0"/>
        <w:ind w:firstLine="708"/>
        <w:jc w:val="both"/>
        <w:rPr>
          <w:rStyle w:val="serp-urlitem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 </w:t>
      </w:r>
      <w:r w:rsidR="009B09E5" w:rsidRPr="009B09E5">
        <w:rPr>
          <w:rStyle w:val="serp-urlitem"/>
          <w:sz w:val="28"/>
          <w:szCs w:val="28"/>
        </w:rPr>
        <w:t xml:space="preserve"> </w:t>
      </w:r>
      <w:r w:rsidR="009B09E5" w:rsidRPr="009B09E5">
        <w:rPr>
          <w:color w:val="0000FF"/>
          <w:sz w:val="28"/>
          <w:szCs w:val="28"/>
          <w:u w:val="single"/>
          <w:lang w:val="en-US"/>
        </w:rPr>
        <w:t>spkarabash</w:t>
      </w:r>
      <w:r w:rsidR="009B09E5" w:rsidRPr="009B09E5">
        <w:rPr>
          <w:color w:val="0000FF"/>
          <w:sz w:val="28"/>
          <w:szCs w:val="28"/>
          <w:u w:val="single"/>
        </w:rPr>
        <w:t>.</w:t>
      </w:r>
      <w:r w:rsidR="009B09E5" w:rsidRPr="009B09E5">
        <w:rPr>
          <w:color w:val="0000FF"/>
          <w:sz w:val="28"/>
          <w:szCs w:val="28"/>
          <w:u w:val="single"/>
          <w:lang w:val="en-US"/>
        </w:rPr>
        <w:t>ru</w:t>
      </w:r>
    </w:p>
    <w:p w:rsidR="00082390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sz w:val="28"/>
          <w:szCs w:val="28"/>
        </w:rPr>
        <w:t>2. Стандарт предоставления</w:t>
      </w:r>
      <w:r w:rsidRPr="001211BC">
        <w:rPr>
          <w:rFonts w:eastAsia="SimSun"/>
          <w:sz w:val="28"/>
          <w:szCs w:val="28"/>
        </w:rPr>
        <w:t xml:space="preserve"> муниципальной услуги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2.1.</w:t>
      </w:r>
      <w:r>
        <w:rPr>
          <w:rFonts w:eastAsia="SimSun"/>
          <w:sz w:val="28"/>
          <w:szCs w:val="28"/>
        </w:rPr>
        <w:t xml:space="preserve"> Наименование </w:t>
      </w:r>
      <w:r w:rsidRPr="001211BC">
        <w:rPr>
          <w:rFonts w:eastAsia="SimSun"/>
          <w:sz w:val="28"/>
          <w:szCs w:val="28"/>
        </w:rPr>
        <w:t xml:space="preserve">муниципальной услуги – Выдача справок о составе семьи жителям частных домов и муниципального жилищного фонда </w:t>
      </w:r>
      <w:r>
        <w:rPr>
          <w:rFonts w:eastAsia="SimSun"/>
          <w:sz w:val="28"/>
          <w:szCs w:val="28"/>
        </w:rPr>
        <w:t>(далее – муниципальная услуга).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2.2.</w:t>
      </w:r>
      <w:r>
        <w:rPr>
          <w:rFonts w:eastAsia="SimSun"/>
          <w:sz w:val="28"/>
          <w:szCs w:val="28"/>
        </w:rPr>
        <w:t xml:space="preserve"> Муниципальная услуга </w:t>
      </w:r>
      <w:r w:rsidRPr="001211BC">
        <w:rPr>
          <w:rFonts w:eastAsia="SimSun"/>
          <w:sz w:val="28"/>
          <w:szCs w:val="28"/>
        </w:rPr>
        <w:t xml:space="preserve">предоставляется Администрацией сельского поселения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Республики Башкортостан.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2.3.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Конечным результатом предоставления муниципальной услуги является: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lastRenderedPageBreak/>
        <w:t>- выдача справок, повышение качества пред</w:t>
      </w:r>
      <w:r>
        <w:rPr>
          <w:rFonts w:eastAsia="SimSun"/>
          <w:sz w:val="28"/>
          <w:szCs w:val="28"/>
        </w:rPr>
        <w:t>оставления муниципальной услуги;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- </w:t>
      </w:r>
      <w:r w:rsidRPr="001211BC">
        <w:rPr>
          <w:rFonts w:eastAsia="SimSun"/>
          <w:color w:val="000000"/>
          <w:sz w:val="28"/>
          <w:szCs w:val="28"/>
        </w:rPr>
        <w:t>отказ в предоставлении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2.4. Срок предоставления муниципальной услуги: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м</w:t>
      </w:r>
      <w:r w:rsidRPr="001211BC">
        <w:rPr>
          <w:rFonts w:eastAsia="SimSun"/>
          <w:sz w:val="28"/>
          <w:szCs w:val="28"/>
        </w:rPr>
        <w:t>аксимальный срок предоставления справки о составе семьи не должен превышать 15 минут.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2.5.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Правовые основания предоставления муниципальной услуги: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 (5247));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2.5.3. Федеральный закон </w:t>
      </w:r>
      <w:r>
        <w:rPr>
          <w:rFonts w:eastAsia="SimSun"/>
          <w:sz w:val="28"/>
          <w:szCs w:val="28"/>
        </w:rPr>
        <w:t>от 06 октября 2003 года №</w:t>
      </w:r>
      <w:r w:rsidRPr="001211BC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06.октября 2003 года, </w:t>
      </w:r>
      <w:r>
        <w:rPr>
          <w:rFonts w:eastAsia="SimSun"/>
          <w:sz w:val="28"/>
          <w:szCs w:val="28"/>
        </w:rPr>
        <w:t>№</w:t>
      </w:r>
      <w:r w:rsidRPr="001211BC">
        <w:rPr>
          <w:rFonts w:eastAsia="SimSun"/>
          <w:sz w:val="28"/>
          <w:szCs w:val="28"/>
        </w:rPr>
        <w:t xml:space="preserve"> 40, ст. 3822, "Парламентская газета", </w:t>
      </w:r>
      <w:r>
        <w:rPr>
          <w:rFonts w:eastAsia="SimSun"/>
          <w:sz w:val="28"/>
          <w:szCs w:val="28"/>
        </w:rPr>
        <w:t>№</w:t>
      </w:r>
      <w:r w:rsidRPr="001211BC">
        <w:rPr>
          <w:rFonts w:eastAsia="SimSun"/>
          <w:sz w:val="28"/>
          <w:szCs w:val="28"/>
        </w:rPr>
        <w:t xml:space="preserve"> 186, 08 октября 2003 года, "Российская газета", </w:t>
      </w:r>
      <w:r>
        <w:rPr>
          <w:rFonts w:eastAsia="SimSun"/>
          <w:sz w:val="28"/>
          <w:szCs w:val="28"/>
        </w:rPr>
        <w:t>№</w:t>
      </w:r>
      <w:r w:rsidRPr="001211BC">
        <w:rPr>
          <w:rFonts w:eastAsia="SimSun"/>
          <w:sz w:val="28"/>
          <w:szCs w:val="28"/>
        </w:rPr>
        <w:t xml:space="preserve"> 202, 08 октября 2003 года)</w:t>
      </w:r>
    </w:p>
    <w:p w:rsidR="00082390" w:rsidRPr="001211BC" w:rsidRDefault="00082390" w:rsidP="0008239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2.5.4. Постановление Правительства Российской Федерации от 16 мая 2011 года </w:t>
      </w:r>
      <w:r>
        <w:rPr>
          <w:rFonts w:eastAsia="SimSun"/>
          <w:sz w:val="28"/>
          <w:szCs w:val="28"/>
        </w:rPr>
        <w:t xml:space="preserve">№ </w:t>
      </w:r>
      <w:r w:rsidRPr="001211BC">
        <w:rPr>
          <w:rFonts w:eastAsia="SimSun"/>
          <w:sz w:val="28"/>
          <w:szCs w:val="28"/>
        </w:rPr>
        <w:t xml:space="preserve">373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 (вместе с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Правилами разработки и утверждения административных регламентов исп</w:t>
      </w:r>
      <w:r>
        <w:rPr>
          <w:rFonts w:eastAsia="SimSun"/>
          <w:sz w:val="28"/>
          <w:szCs w:val="28"/>
        </w:rPr>
        <w:t>олнения государственных функций»</w:t>
      </w:r>
      <w:r w:rsidRPr="001211BC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Правилами проведения экспертизы проектов административных регламентов предоставления государственных услуг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>) (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Собрание законодательства Российской Федерации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, 30 мая 2011 год, </w:t>
      </w:r>
      <w:r>
        <w:rPr>
          <w:rFonts w:eastAsia="SimSun"/>
          <w:sz w:val="28"/>
          <w:szCs w:val="28"/>
        </w:rPr>
        <w:t>№</w:t>
      </w:r>
      <w:r w:rsidRPr="001211BC">
        <w:rPr>
          <w:rFonts w:eastAsia="SimSun"/>
          <w:sz w:val="28"/>
          <w:szCs w:val="28"/>
        </w:rPr>
        <w:t xml:space="preserve"> 22, ст. 3169.)</w:t>
      </w:r>
    </w:p>
    <w:p w:rsidR="00082390" w:rsidRPr="001211BC" w:rsidRDefault="00082390" w:rsidP="0008239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2.5.5. Конституция Республики Башкортостан от 24 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</w:t>
      </w:r>
      <w:smartTag w:uri="urn:schemas-microsoft-com:office:smarttags" w:element="metricconverter">
        <w:smartTagPr>
          <w:attr w:name="ProductID" w:val="2006 г"/>
        </w:smartTagPr>
        <w:r w:rsidRPr="001211BC">
          <w:rPr>
            <w:rFonts w:eastAsia="SimSun"/>
            <w:sz w:val="28"/>
            <w:szCs w:val="28"/>
          </w:rPr>
          <w:t>2006 г</w:t>
        </w:r>
      </w:smartTag>
      <w:r w:rsidRPr="001211BC">
        <w:rPr>
          <w:rFonts w:eastAsia="SimSun"/>
          <w:sz w:val="28"/>
          <w:szCs w:val="28"/>
        </w:rPr>
        <w:t xml:space="preserve">., № 15 (237), ст. 925; 02.10.2008, № 19(289), ст. 1037; 01.09.2009, № 17(311), ст. 1088;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Республика Башкортостан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>, № 97(27332), 20.05.2011);</w:t>
      </w:r>
    </w:p>
    <w:p w:rsidR="00082390" w:rsidRPr="001211BC" w:rsidRDefault="00082390" w:rsidP="0008239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2.5.6. Постановление Правительства Республики Башкортостан от 26.декабря 2011 года № 504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 (вместе с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Порядком разработки и утверждения республиканскими органами исполнительной власти административных регламентов исполнения государственных функций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 xml:space="preserve">Порядком проведения юридической и экономической экспертизы проектов административных регламентов </w:t>
      </w:r>
      <w:r w:rsidRPr="001211BC">
        <w:rPr>
          <w:rFonts w:eastAsia="SimSun"/>
          <w:sz w:val="28"/>
          <w:szCs w:val="28"/>
        </w:rPr>
        <w:lastRenderedPageBreak/>
        <w:t>исполнения государственных функций и административных регламентов предо</w:t>
      </w:r>
      <w:r>
        <w:rPr>
          <w:rFonts w:eastAsia="SimSun"/>
          <w:sz w:val="28"/>
          <w:szCs w:val="28"/>
        </w:rPr>
        <w:t>ставления государственных услуг»</w:t>
      </w:r>
      <w:r w:rsidRPr="001211BC">
        <w:rPr>
          <w:rFonts w:eastAsia="SimSun"/>
          <w:sz w:val="28"/>
          <w:szCs w:val="28"/>
        </w:rPr>
        <w:t>) (</w:t>
      </w:r>
      <w:r>
        <w:rPr>
          <w:rFonts w:eastAsia="SimSun"/>
          <w:sz w:val="28"/>
          <w:szCs w:val="28"/>
        </w:rPr>
        <w:t>«</w:t>
      </w:r>
      <w:r w:rsidRPr="001211BC">
        <w:rPr>
          <w:rFonts w:eastAsia="SimSu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rFonts w:eastAsia="SimSun"/>
          <w:sz w:val="28"/>
          <w:szCs w:val="28"/>
        </w:rPr>
        <w:t>»</w:t>
      </w:r>
      <w:r w:rsidRPr="001211BC">
        <w:rPr>
          <w:rFonts w:eastAsia="SimSun"/>
          <w:sz w:val="28"/>
          <w:szCs w:val="28"/>
        </w:rPr>
        <w:t xml:space="preserve">, 02.02.2012, </w:t>
      </w:r>
      <w:r>
        <w:rPr>
          <w:rFonts w:eastAsia="SimSun"/>
          <w:sz w:val="28"/>
          <w:szCs w:val="28"/>
        </w:rPr>
        <w:t>№</w:t>
      </w:r>
      <w:r w:rsidRPr="001211BC">
        <w:rPr>
          <w:rFonts w:eastAsia="SimSun"/>
          <w:sz w:val="28"/>
          <w:szCs w:val="28"/>
        </w:rPr>
        <w:t xml:space="preserve"> 4(370), ст. 196);</w:t>
      </w:r>
    </w:p>
    <w:p w:rsidR="00082390" w:rsidRPr="004E3492" w:rsidRDefault="00082390" w:rsidP="00082390">
      <w:pPr>
        <w:pStyle w:val="ConsPlusNormal"/>
        <w:ind w:firstLine="720"/>
        <w:jc w:val="both"/>
        <w:rPr>
          <w:rFonts w:eastAsia="SimSun"/>
          <w:sz w:val="28"/>
          <w:szCs w:val="28"/>
        </w:rPr>
      </w:pPr>
      <w:r w:rsidRPr="004E3492">
        <w:rPr>
          <w:rFonts w:eastAsia="SimSun"/>
          <w:sz w:val="28"/>
          <w:szCs w:val="28"/>
        </w:rPr>
        <w:t xml:space="preserve">2.5.7. Устав сельского поселения </w:t>
      </w:r>
      <w:r w:rsidR="006953BC" w:rsidRPr="004E3492">
        <w:rPr>
          <w:rFonts w:eastAsia="SimSun"/>
          <w:sz w:val="28"/>
          <w:szCs w:val="28"/>
        </w:rPr>
        <w:t>Карабашевский</w:t>
      </w:r>
      <w:r w:rsidRPr="004E3492">
        <w:rPr>
          <w:rFonts w:eastAsia="SimSun"/>
          <w:sz w:val="28"/>
          <w:szCs w:val="28"/>
        </w:rPr>
        <w:t xml:space="preserve"> сельсовет муниципального района Илишевский район Республики Башкортостан от 29 декабря 2005 г.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При предоставлении муниципальной усл</w:t>
      </w:r>
      <w:r>
        <w:rPr>
          <w:rFonts w:eastAsia="SimSun"/>
          <w:sz w:val="28"/>
          <w:szCs w:val="28"/>
        </w:rPr>
        <w:t xml:space="preserve">уги иные услуги, необходимые и </w:t>
      </w:r>
      <w:r w:rsidRPr="001211BC">
        <w:rPr>
          <w:rFonts w:eastAsia="SimSun"/>
          <w:sz w:val="28"/>
          <w:szCs w:val="28"/>
        </w:rPr>
        <w:t>обязательные для предоставления муниципальной услуги не предусмотрены.</w:t>
      </w:r>
    </w:p>
    <w:p w:rsidR="00082390" w:rsidRPr="002106B3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color w:val="FF0000"/>
          <w:sz w:val="28"/>
          <w:szCs w:val="28"/>
        </w:rPr>
      </w:pPr>
      <w:r w:rsidRPr="002106B3">
        <w:rPr>
          <w:rFonts w:eastAsia="SimSun"/>
          <w:color w:val="FF0000"/>
          <w:sz w:val="28"/>
          <w:szCs w:val="28"/>
        </w:rPr>
        <w:t>2.6 Исчерпывающий перечень документов, необходимых для предоставления муниципальной услуги: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а) Для получения справки о составе семьи граждане Российской Федерации, а также постоянно или временно проживающие на территории Российской Федерации иностранные граждане, проживающие в частном жилом доме, принадлежащем ему на праве собственности, представляют в стол справок</w:t>
      </w:r>
      <w:r>
        <w:rPr>
          <w:rFonts w:eastAsia="SimSun"/>
          <w:sz w:val="28"/>
          <w:szCs w:val="28"/>
        </w:rPr>
        <w:t xml:space="preserve"> или предоставляю в электронном виде с использованием сети интернет, в том числе с использованием единого портала по предоставлению  государственных и муниципальных услуг,  </w:t>
      </w:r>
      <w:r w:rsidRPr="001211BC">
        <w:rPr>
          <w:rFonts w:eastAsia="SimSun"/>
          <w:sz w:val="28"/>
          <w:szCs w:val="28"/>
        </w:rPr>
        <w:t xml:space="preserve"> следующие документы: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1) заявление о выдаче справки (в случае письменного обращения);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2) паспорт гражданина Российской Федерации;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3) 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б) Для получения справки о составе семьи граждане Российской Федерации, а также постоянно или временно проживающие на территории Российской Федерации иностранные граждане, проживающие в жилом помещении муниципального жилищного фонда, представляет в стол справок</w:t>
      </w:r>
      <w:r>
        <w:rPr>
          <w:rFonts w:eastAsia="SimSun"/>
          <w:sz w:val="28"/>
          <w:szCs w:val="28"/>
        </w:rPr>
        <w:t xml:space="preserve"> или предоставляют в электронном виде с использованием сети интернет,</w:t>
      </w:r>
      <w:r w:rsidRPr="00A76D5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в том числе с использованием единого портала по предоставлению  государственных и муниципальных услуг, </w:t>
      </w:r>
      <w:r w:rsidRPr="001211BC">
        <w:rPr>
          <w:rFonts w:eastAsia="SimSun"/>
          <w:sz w:val="28"/>
          <w:szCs w:val="28"/>
        </w:rPr>
        <w:t xml:space="preserve"> следующие документы: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1) заявление о выдаче справки (в случае письменного обращения);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2) договор социального найма, найма, поднайма жилого помещения;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3) паспорт гражданина Российской Федерации;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4) 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Заявление в письменном виде о предоставлении муниципальной услуги составляется в произвольной форме.</w:t>
      </w:r>
    </w:p>
    <w:p w:rsidR="00082390" w:rsidRPr="00453802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color w:val="FF0000"/>
          <w:sz w:val="28"/>
          <w:szCs w:val="28"/>
        </w:rPr>
      </w:pPr>
      <w:r w:rsidRPr="00453802">
        <w:rPr>
          <w:rFonts w:eastAsia="SimSun"/>
          <w:color w:val="FF0000"/>
          <w:sz w:val="28"/>
          <w:szCs w:val="28"/>
        </w:rPr>
        <w:t>Представленные заявителем документы не должны содержать подчистки либо приписки, зачеркнутые слова и иные исправления, а также серьезных повреждений, не позволяющих однозначно истолковывать их содержание.</w:t>
      </w:r>
    </w:p>
    <w:p w:rsidR="00082390" w:rsidRPr="001211BC" w:rsidRDefault="00082390" w:rsidP="00082390">
      <w:pPr>
        <w:pStyle w:val="ConsPlusNormal"/>
        <w:ind w:firstLine="709"/>
        <w:jc w:val="both"/>
        <w:rPr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Все документы </w:t>
      </w:r>
      <w:r>
        <w:rPr>
          <w:rFonts w:eastAsia="SimSun"/>
          <w:sz w:val="28"/>
          <w:szCs w:val="28"/>
        </w:rPr>
        <w:t xml:space="preserve">при личном обращении </w:t>
      </w:r>
      <w:r w:rsidRPr="001211BC">
        <w:rPr>
          <w:rFonts w:eastAsia="SimSun"/>
          <w:sz w:val="28"/>
          <w:szCs w:val="28"/>
        </w:rPr>
        <w:t>представляются на бумажном носителе.</w:t>
      </w:r>
      <w:r w:rsidRPr="001211BC">
        <w:rPr>
          <w:color w:val="000000"/>
          <w:sz w:val="28"/>
          <w:szCs w:val="28"/>
        </w:rPr>
        <w:t xml:space="preserve"> Документы могут быть представлены заявителем самостоятельно, </w:t>
      </w:r>
      <w:r w:rsidRPr="001211BC">
        <w:rPr>
          <w:color w:val="000000"/>
          <w:sz w:val="28"/>
          <w:szCs w:val="28"/>
        </w:rPr>
        <w:lastRenderedPageBreak/>
        <w:t>в случае непредставления документы подлежит получению по каналам межведомственного и внутриведомственного взаимодействия.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1BC">
        <w:rPr>
          <w:rFonts w:eastAsia="SimSun"/>
          <w:sz w:val="28"/>
          <w:szCs w:val="28"/>
        </w:rPr>
        <w:t>2.7.</w:t>
      </w:r>
      <w:r w:rsidRPr="001211BC">
        <w:rPr>
          <w:sz w:val="28"/>
          <w:szCs w:val="28"/>
        </w:rPr>
        <w:t xml:space="preserve"> Перечень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082390" w:rsidRPr="001211BC" w:rsidRDefault="00082390" w:rsidP="00082390">
      <w:pPr>
        <w:autoSpaceDE w:val="0"/>
        <w:snapToGri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При предоставлении муниципальной услуги иные услуги и документы, в том числе которые находятся в распоряжении государственных органов, органов местного самоуправления и иных организаций, необходимые и обязательные для предоставления муниципальной услуги не предусмотрены.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2.8.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Запрещается требовать от заявителя: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82390" w:rsidRPr="001211BC" w:rsidRDefault="00082390" w:rsidP="00082390">
      <w:pPr>
        <w:ind w:firstLine="709"/>
        <w:jc w:val="both"/>
        <w:rPr>
          <w:sz w:val="28"/>
          <w:szCs w:val="28"/>
        </w:rPr>
      </w:pPr>
      <w:r w:rsidRPr="001211BC">
        <w:rPr>
          <w:rFonts w:eastAsia="SimSun"/>
          <w:sz w:val="28"/>
          <w:szCs w:val="28"/>
        </w:rPr>
        <w:t>2.9.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Исчерпывающий</w:t>
      </w:r>
      <w:r>
        <w:rPr>
          <w:rFonts w:eastAsia="SimSun"/>
          <w:sz w:val="28"/>
          <w:szCs w:val="28"/>
        </w:rPr>
        <w:t xml:space="preserve"> (конкретный) </w:t>
      </w:r>
      <w:r w:rsidRPr="001211BC">
        <w:rPr>
          <w:rFonts w:eastAsia="SimSu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</w:t>
      </w:r>
      <w:r w:rsidRPr="001211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11BC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1211B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211BC">
        <w:rPr>
          <w:sz w:val="28"/>
          <w:szCs w:val="28"/>
        </w:rPr>
        <w:t xml:space="preserve"> для отказа в приеме документов</w:t>
      </w:r>
      <w:r w:rsidRPr="001211BC">
        <w:rPr>
          <w:rFonts w:eastAsia="SimSun"/>
          <w:sz w:val="28"/>
          <w:szCs w:val="28"/>
        </w:rPr>
        <w:t xml:space="preserve"> является предоставление документов не соответствующих установленным требованиям -</w:t>
      </w:r>
      <w:r w:rsidRPr="001211BC">
        <w:rPr>
          <w:sz w:val="28"/>
          <w:szCs w:val="28"/>
        </w:rPr>
        <w:t xml:space="preserve"> Исправления в подаваемых документах,</w:t>
      </w:r>
      <w:r>
        <w:rPr>
          <w:color w:val="000000"/>
          <w:sz w:val="28"/>
          <w:szCs w:val="28"/>
        </w:rPr>
        <w:t xml:space="preserve"> наличие </w:t>
      </w:r>
      <w:r w:rsidRPr="001211BC">
        <w:rPr>
          <w:color w:val="000000"/>
          <w:sz w:val="28"/>
          <w:szCs w:val="28"/>
        </w:rPr>
        <w:t>недостоверных сведений в документах, предоставляемых заявителем</w:t>
      </w:r>
      <w:r>
        <w:rPr>
          <w:color w:val="000000"/>
          <w:sz w:val="28"/>
          <w:szCs w:val="28"/>
        </w:rPr>
        <w:t>, а также отрицательный ответ на запрос в связи с отсутствием документов, необходимых для исполнения запроса и ответ подтверждающий неполноту состава архивных документов по теме запроса либо сведения о месте нахождения запрашиваемых документов.</w:t>
      </w:r>
    </w:p>
    <w:p w:rsidR="00082390" w:rsidRPr="002106B3" w:rsidRDefault="00082390" w:rsidP="00082390">
      <w:pPr>
        <w:ind w:firstLine="709"/>
        <w:jc w:val="both"/>
        <w:rPr>
          <w:color w:val="FF0000"/>
          <w:sz w:val="28"/>
          <w:szCs w:val="28"/>
        </w:rPr>
      </w:pPr>
      <w:r w:rsidRPr="002106B3">
        <w:rPr>
          <w:rFonts w:eastAsia="SimSun"/>
          <w:color w:val="FF0000"/>
          <w:sz w:val="28"/>
          <w:szCs w:val="28"/>
        </w:rPr>
        <w:t>2.10. Основанием для приостановления либо отказа выдачи справки, является отсутствие документов, указанных в пункте 2.6. Административного регламента или предоставление документов не соответствующих установленным требованиям -</w:t>
      </w:r>
      <w:r w:rsidRPr="002106B3">
        <w:rPr>
          <w:color w:val="FF0000"/>
          <w:sz w:val="28"/>
          <w:szCs w:val="28"/>
        </w:rPr>
        <w:t xml:space="preserve"> Исправления в подаваемых документах, наличие  недостоверных сведений в документах, предоставляемых заявителем.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В случае приостановления либо отказа выдачи справки на основании пункта 2.10.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 </w:t>
      </w:r>
      <w:r w:rsidRPr="001211BC">
        <w:rPr>
          <w:rFonts w:eastAsia="SimSun"/>
          <w:sz w:val="28"/>
          <w:szCs w:val="28"/>
        </w:rPr>
        <w:lastRenderedPageBreak/>
        <w:t>заявитель расписывается в получении</w:t>
      </w:r>
      <w:r>
        <w:rPr>
          <w:rFonts w:eastAsia="SimSun"/>
          <w:sz w:val="28"/>
          <w:szCs w:val="28"/>
        </w:rPr>
        <w:t xml:space="preserve"> отказа или указывается способ </w:t>
      </w:r>
      <w:r w:rsidRPr="001211BC">
        <w:rPr>
          <w:rFonts w:eastAsia="SimSun"/>
          <w:sz w:val="28"/>
          <w:szCs w:val="28"/>
        </w:rPr>
        <w:t>доведения отказа до заявителя.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082390" w:rsidRPr="001211BC" w:rsidRDefault="00082390" w:rsidP="00082390">
      <w:pPr>
        <w:shd w:val="clear" w:color="auto" w:fill="FFFFFF"/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8"/>
          <w:szCs w:val="28"/>
        </w:rPr>
      </w:pPr>
      <w:r w:rsidRPr="001211BC">
        <w:rPr>
          <w:rFonts w:eastAsia="SimSun"/>
          <w:color w:val="000000"/>
          <w:sz w:val="28"/>
          <w:szCs w:val="28"/>
        </w:rPr>
        <w:t>2.11.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1211BC">
        <w:rPr>
          <w:rFonts w:eastAsia="SimSun"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color w:val="000000"/>
          <w:sz w:val="28"/>
          <w:szCs w:val="28"/>
        </w:rPr>
        <w:t>Взимание государственной пошлины и иной платы за предоставление муниципальной услуги, не предусмотрены.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2.12.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Муниципальная услуга предоставляется бесплатно.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2.13.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Максимальное время ожидания в очереди при подаче соответствующих документов, а также на получение консультаций не должно превышать 20 минут.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Максимальный срок предоставления услуги не должен превышать 15 минут.</w:t>
      </w:r>
    </w:p>
    <w:p w:rsidR="00082390" w:rsidRPr="001211BC" w:rsidRDefault="00082390" w:rsidP="0008239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2.14.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Срок и порядок регистрации запроса заявителя о предо</w:t>
      </w:r>
      <w:r>
        <w:rPr>
          <w:rFonts w:eastAsia="SimSun"/>
          <w:sz w:val="28"/>
          <w:szCs w:val="28"/>
        </w:rPr>
        <w:t>ставления муниципальной услуги: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Заявление подлежит регистрации в день приема документов в журнале выдачи справок.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2.15.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- текст Административного регламента с приложениями (полная версия на интернет сайте и извлечения на информационных стендах);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-образцы оформления документов, необходимых для предоставления муниципальной услуги;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-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- основания отказа в предоставлении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2.16.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Показатели доступности и качества муниципальной услуги: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1)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Обеспечивается проезд транспортных средств к местам предо</w:t>
      </w:r>
      <w:r>
        <w:rPr>
          <w:rFonts w:eastAsia="SimSun"/>
          <w:sz w:val="28"/>
          <w:szCs w:val="28"/>
        </w:rPr>
        <w:t>ставления муниципальной услуги.</w:t>
      </w:r>
    </w:p>
    <w:p w:rsidR="00082390" w:rsidRPr="005009C2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5009C2">
        <w:rPr>
          <w:rFonts w:eastAsia="SimSun"/>
          <w:sz w:val="28"/>
          <w:szCs w:val="28"/>
        </w:rPr>
        <w:t>2)</w:t>
      </w:r>
      <w:r>
        <w:rPr>
          <w:rFonts w:eastAsia="SimSun"/>
          <w:sz w:val="28"/>
          <w:szCs w:val="28"/>
        </w:rPr>
        <w:t xml:space="preserve"> </w:t>
      </w:r>
      <w:r w:rsidRPr="005009C2">
        <w:rPr>
          <w:rFonts w:eastAsia="SimSun"/>
          <w:sz w:val="28"/>
          <w:szCs w:val="28"/>
        </w:rPr>
        <w:t>Лицам с ограниченными возможностями передвижения обеспечивается беспрепятственный доступ к помещениям для получения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3)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Информация о порядке предоставления муниципальной услуги размещается на странице </w:t>
      </w:r>
      <w:r>
        <w:rPr>
          <w:rFonts w:eastAsia="SimSun"/>
          <w:sz w:val="28"/>
          <w:szCs w:val="28"/>
        </w:rPr>
        <w:t xml:space="preserve">сельского </w:t>
      </w:r>
      <w:r w:rsidRPr="001211BC">
        <w:rPr>
          <w:rFonts w:eastAsia="SimSun"/>
          <w:sz w:val="28"/>
          <w:szCs w:val="28"/>
        </w:rPr>
        <w:t xml:space="preserve">поселения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</w:t>
      </w:r>
      <w:r>
        <w:rPr>
          <w:rFonts w:eastAsia="SimSun"/>
          <w:sz w:val="28"/>
          <w:szCs w:val="28"/>
        </w:rPr>
        <w:t xml:space="preserve">лики Башкортостан </w:t>
      </w:r>
      <w:r w:rsidRPr="001211BC">
        <w:rPr>
          <w:rFonts w:eastAsia="SimSun"/>
          <w:sz w:val="28"/>
          <w:szCs w:val="28"/>
        </w:rPr>
        <w:t xml:space="preserve">официального сайта органов местного самоуправления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Республики Башкортостан в сети Интернет</w:t>
      </w:r>
      <w:r>
        <w:rPr>
          <w:rFonts w:eastAsia="SimSun"/>
          <w:sz w:val="28"/>
          <w:szCs w:val="28"/>
        </w:rPr>
        <w:t>.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4)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Муниципальные услуги предоставляются в установленные Административным регламентом сроки.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5)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082390" w:rsidRPr="001211BC" w:rsidRDefault="00082390" w:rsidP="00082390">
      <w:pPr>
        <w:autoSpaceDE w:val="0"/>
        <w:autoSpaceDN w:val="0"/>
        <w:adjustRightInd w:val="0"/>
        <w:ind w:firstLine="707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1) Прием и рассмотрение документов;</w:t>
      </w:r>
    </w:p>
    <w:p w:rsidR="00082390" w:rsidRPr="001211BC" w:rsidRDefault="00082390" w:rsidP="00082390">
      <w:pPr>
        <w:autoSpaceDE w:val="0"/>
        <w:autoSpaceDN w:val="0"/>
        <w:adjustRightInd w:val="0"/>
        <w:ind w:firstLine="707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2) Оформление справки;</w:t>
      </w:r>
    </w:p>
    <w:p w:rsidR="00082390" w:rsidRPr="001211BC" w:rsidRDefault="00082390" w:rsidP="00082390">
      <w:pPr>
        <w:autoSpaceDE w:val="0"/>
        <w:autoSpaceDN w:val="0"/>
        <w:adjustRightInd w:val="0"/>
        <w:ind w:firstLine="707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3) Выдача справок.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3.2.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 соответствие их требованиям, установленным в пункте 2.6. Административного регламента.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lastRenderedPageBreak/>
        <w:t xml:space="preserve">Максимальный срок исполнения данной административной процедуры составляет </w:t>
      </w:r>
      <w:r w:rsidRPr="001211BC">
        <w:rPr>
          <w:rFonts w:eastAsia="SimSun"/>
          <w:bCs/>
          <w:sz w:val="28"/>
          <w:szCs w:val="28"/>
        </w:rPr>
        <w:t>5</w:t>
      </w:r>
      <w:r w:rsidRPr="001211BC">
        <w:rPr>
          <w:rFonts w:eastAsia="SimSun"/>
          <w:sz w:val="28"/>
          <w:szCs w:val="28"/>
        </w:rPr>
        <w:t xml:space="preserve"> минут с момента обращения заявителя с соответствующими документами.</w:t>
      </w:r>
    </w:p>
    <w:p w:rsidR="00082390" w:rsidRPr="00A841AD" w:rsidRDefault="00082390" w:rsidP="0008239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841AD">
        <w:rPr>
          <w:sz w:val="28"/>
          <w:szCs w:val="28"/>
        </w:rPr>
        <w:t>Результатом административной процедуры является прием и рассмотрение документов.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3.3. </w:t>
      </w:r>
      <w:r w:rsidRPr="001211BC">
        <w:rPr>
          <w:sz w:val="28"/>
          <w:szCs w:val="28"/>
        </w:rPr>
        <w:t>Описание каждой административной процедуры: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3.3.1.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Административная процедура « Выдача справки»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Основанием для начала административной процедуры являетс</w:t>
      </w:r>
      <w:r>
        <w:rPr>
          <w:rFonts w:eastAsia="SimSun"/>
          <w:sz w:val="28"/>
          <w:szCs w:val="28"/>
        </w:rPr>
        <w:t xml:space="preserve">я получение от Главы Сельского </w:t>
      </w:r>
      <w:r w:rsidRPr="001211BC">
        <w:rPr>
          <w:rFonts w:eastAsia="SimSun"/>
          <w:sz w:val="28"/>
          <w:szCs w:val="28"/>
        </w:rPr>
        <w:t>поселения подписанной справки. Должностное лицо заверяет их печатью Администрации и выдает заявителю или его представителю.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Pr="001211BC">
        <w:rPr>
          <w:rFonts w:eastAsia="SimSun"/>
          <w:bCs/>
          <w:sz w:val="28"/>
          <w:szCs w:val="28"/>
        </w:rPr>
        <w:t>5</w:t>
      </w:r>
      <w:r w:rsidRPr="001211BC">
        <w:rPr>
          <w:rFonts w:eastAsia="SimSun"/>
          <w:sz w:val="28"/>
          <w:szCs w:val="28"/>
        </w:rPr>
        <w:t xml:space="preserve"> минут.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Результатом административной процедуры является оформление и выдача справки.</w:t>
      </w:r>
      <w:r w:rsidRPr="001211BC">
        <w:rPr>
          <w:sz w:val="28"/>
          <w:szCs w:val="28"/>
        </w:rPr>
        <w:t xml:space="preserve"> 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sz w:val="28"/>
          <w:szCs w:val="28"/>
        </w:rPr>
        <w:t>Иные действия, необходимые для предоставления услуги</w:t>
      </w:r>
      <w:r w:rsidRPr="001211BC">
        <w:rPr>
          <w:rFonts w:eastAsia="SimSun"/>
          <w:sz w:val="28"/>
          <w:szCs w:val="28"/>
        </w:rPr>
        <w:t xml:space="preserve"> не предусмотрены</w:t>
      </w:r>
      <w:r>
        <w:rPr>
          <w:rFonts w:eastAsia="SimSun"/>
          <w:sz w:val="28"/>
          <w:szCs w:val="28"/>
        </w:rPr>
        <w:t>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color w:val="000000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3.3.2.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>Орган, предоставляющий муниципальную услугу: Предоставление муниципальной услуги «Выдача справок о составе семьи жителям частных жилых домов и м</w:t>
      </w:r>
      <w:r>
        <w:rPr>
          <w:rFonts w:eastAsia="SimSun"/>
          <w:sz w:val="28"/>
          <w:szCs w:val="28"/>
        </w:rPr>
        <w:t>униципального жилищного фонда» (далее</w:t>
      </w:r>
      <w:r w:rsidRPr="001211BC">
        <w:rPr>
          <w:rFonts w:eastAsia="SimSun"/>
          <w:sz w:val="28"/>
          <w:szCs w:val="28"/>
        </w:rPr>
        <w:t xml:space="preserve"> - муниципальная услуга) осуществляется </w:t>
      </w:r>
      <w:r>
        <w:rPr>
          <w:rFonts w:eastAsia="SimSun"/>
          <w:sz w:val="28"/>
          <w:szCs w:val="28"/>
        </w:rPr>
        <w:t>непосредственно администрацией с</w:t>
      </w:r>
      <w:r w:rsidRPr="001211BC">
        <w:rPr>
          <w:rFonts w:eastAsia="SimSun"/>
          <w:sz w:val="28"/>
          <w:szCs w:val="28"/>
        </w:rPr>
        <w:t xml:space="preserve">ельского поселения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Республики Башкортостан (далее – Администрация). Глава </w:t>
      </w:r>
      <w:r>
        <w:rPr>
          <w:rFonts w:eastAsia="SimSun"/>
          <w:sz w:val="28"/>
          <w:szCs w:val="28"/>
        </w:rPr>
        <w:t>с</w:t>
      </w:r>
      <w:r w:rsidRPr="001211BC">
        <w:rPr>
          <w:rFonts w:eastAsia="SimSun"/>
          <w:sz w:val="28"/>
          <w:szCs w:val="28"/>
        </w:rPr>
        <w:t xml:space="preserve">ельского поселения </w:t>
      </w:r>
      <w:r w:rsidR="006953BC">
        <w:rPr>
          <w:rFonts w:eastAsia="SimSun"/>
          <w:sz w:val="28"/>
          <w:szCs w:val="28"/>
        </w:rPr>
        <w:t>Карабашевский</w:t>
      </w:r>
      <w:r w:rsidRPr="001211BC">
        <w:rPr>
          <w:rFonts w:eastAsia="SimSun"/>
          <w:sz w:val="28"/>
          <w:szCs w:val="28"/>
        </w:rPr>
        <w:t xml:space="preserve"> сельсовет муниципального района </w:t>
      </w:r>
      <w:r>
        <w:rPr>
          <w:rFonts w:eastAsia="SimSun"/>
          <w:sz w:val="28"/>
          <w:szCs w:val="28"/>
        </w:rPr>
        <w:t>Илишевский</w:t>
      </w:r>
      <w:r w:rsidRPr="001211BC">
        <w:rPr>
          <w:rFonts w:eastAsia="SimSun"/>
          <w:sz w:val="28"/>
          <w:szCs w:val="28"/>
        </w:rPr>
        <w:t xml:space="preserve"> район Республики Башкортостан (далее - Глава </w:t>
      </w:r>
      <w:r w:rsidR="009B09E5">
        <w:rPr>
          <w:rFonts w:eastAsia="SimSun"/>
          <w:sz w:val="28"/>
          <w:szCs w:val="28"/>
          <w:lang w:val="en-US"/>
        </w:rPr>
        <w:t>C</w:t>
      </w:r>
      <w:r w:rsidRPr="001211BC">
        <w:rPr>
          <w:rFonts w:eastAsia="SimSun"/>
          <w:sz w:val="28"/>
          <w:szCs w:val="28"/>
        </w:rPr>
        <w:t>ельского поселения) определяет должностное лицо (лицо, его заменяющее), ответственное за предоставление муниципальной услуги. 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Основанием для начала исполнения административной процедуры является получение от Главы </w:t>
      </w:r>
      <w:r w:rsidR="009B09E5">
        <w:rPr>
          <w:rFonts w:eastAsia="SimSun"/>
          <w:sz w:val="28"/>
          <w:szCs w:val="28"/>
          <w:lang w:val="en-US"/>
        </w:rPr>
        <w:t>C</w:t>
      </w:r>
      <w:r w:rsidRPr="001211BC">
        <w:rPr>
          <w:rFonts w:eastAsia="SimSun"/>
          <w:sz w:val="28"/>
          <w:szCs w:val="28"/>
        </w:rPr>
        <w:t>ельского поселения подписанной справки. Работник Администрации ставит свою подпись, заверяет справку печатью Администрации, регистрирует справку в журнале регистрации выдачи справок и выдает ее заявителю или его представителю.</w:t>
      </w:r>
    </w:p>
    <w:p w:rsidR="00082390" w:rsidRDefault="00082390" w:rsidP="000823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1211BC">
        <w:rPr>
          <w:sz w:val="28"/>
          <w:szCs w:val="28"/>
        </w:rPr>
        <w:t>административной процедуры является выдача справки заявителю.</w:t>
      </w:r>
    </w:p>
    <w:p w:rsidR="00082390" w:rsidRPr="008B41B7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1B7">
        <w:rPr>
          <w:sz w:val="28"/>
          <w:szCs w:val="28"/>
        </w:rPr>
        <w:t xml:space="preserve">3.4. Предоставление </w:t>
      </w:r>
      <w:r>
        <w:rPr>
          <w:sz w:val="28"/>
          <w:szCs w:val="28"/>
        </w:rPr>
        <w:t xml:space="preserve">муниципальной </w:t>
      </w:r>
      <w:r w:rsidRPr="008B41B7">
        <w:rPr>
          <w:sz w:val="28"/>
          <w:szCs w:val="28"/>
        </w:rPr>
        <w:t>услуги в многофункциональных центрах не предусматривается.</w:t>
      </w:r>
    </w:p>
    <w:p w:rsidR="00082390" w:rsidRPr="008B41B7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1B7">
        <w:rPr>
          <w:sz w:val="28"/>
          <w:szCs w:val="28"/>
        </w:rPr>
        <w:t xml:space="preserve">Особенности предоставления </w:t>
      </w:r>
      <w:r>
        <w:rPr>
          <w:sz w:val="28"/>
          <w:szCs w:val="28"/>
        </w:rPr>
        <w:t xml:space="preserve">муниципальной </w:t>
      </w:r>
      <w:r w:rsidRPr="008B41B7">
        <w:rPr>
          <w:sz w:val="28"/>
          <w:szCs w:val="28"/>
        </w:rPr>
        <w:t>услуги в электронной форме отсутствуют.</w:t>
      </w:r>
    </w:p>
    <w:p w:rsidR="00082390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1211BC">
        <w:rPr>
          <w:sz w:val="28"/>
          <w:szCs w:val="28"/>
        </w:rPr>
        <w:t>.</w:t>
      </w:r>
      <w:r w:rsidRPr="001211BC">
        <w:rPr>
          <w:rFonts w:eastAsia="SimSun"/>
          <w:sz w:val="28"/>
          <w:szCs w:val="28"/>
        </w:rPr>
        <w:t xml:space="preserve"> Последовательность административных процедур представлена в блок-схеме (приложение № 2 к настоящему Административному регламенту)</w:t>
      </w:r>
      <w:r>
        <w:rPr>
          <w:rFonts w:eastAsia="SimSun"/>
          <w:sz w:val="28"/>
          <w:szCs w:val="28"/>
        </w:rPr>
        <w:t>.</w:t>
      </w:r>
    </w:p>
    <w:p w:rsidR="00082390" w:rsidRPr="001211BC" w:rsidRDefault="00082390" w:rsidP="00082390">
      <w:pPr>
        <w:pStyle w:val="ConsPlusNormal"/>
        <w:ind w:firstLine="708"/>
        <w:jc w:val="both"/>
        <w:rPr>
          <w:rFonts w:eastAsia="SimSun"/>
          <w:sz w:val="28"/>
          <w:szCs w:val="28"/>
        </w:rPr>
      </w:pPr>
      <w:r w:rsidRPr="001211B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211BC">
        <w:rPr>
          <w:sz w:val="28"/>
          <w:szCs w:val="28"/>
        </w:rPr>
        <w:t>Формы контроля за предоставлением муниципальной услуги: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4.1.</w:t>
      </w:r>
      <w:r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осуществляется Главой </w:t>
      </w:r>
      <w:r w:rsidR="009B09E5">
        <w:rPr>
          <w:rFonts w:eastAsia="SimSun"/>
          <w:sz w:val="28"/>
          <w:szCs w:val="28"/>
          <w:lang w:val="en-US"/>
        </w:rPr>
        <w:t>C</w:t>
      </w:r>
      <w:r>
        <w:rPr>
          <w:rFonts w:eastAsia="SimSun"/>
          <w:sz w:val="28"/>
          <w:szCs w:val="28"/>
        </w:rPr>
        <w:t xml:space="preserve">ельского </w:t>
      </w:r>
      <w:r w:rsidRPr="001211BC">
        <w:rPr>
          <w:rFonts w:eastAsia="SimSun"/>
          <w:sz w:val="28"/>
          <w:szCs w:val="28"/>
        </w:rPr>
        <w:t>поселения.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82390" w:rsidRPr="001211BC" w:rsidRDefault="00082390" w:rsidP="0008239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4.2. 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</w:t>
      </w:r>
      <w:r>
        <w:rPr>
          <w:rFonts w:eastAsia="SimSun"/>
          <w:sz w:val="28"/>
          <w:szCs w:val="28"/>
        </w:rPr>
        <w:t>ставления муниципальной услуги.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Решение о проведении внеплановой проверки принимает Глава </w:t>
      </w:r>
      <w:r w:rsidR="009B09E5">
        <w:rPr>
          <w:rFonts w:eastAsia="SimSun"/>
          <w:sz w:val="28"/>
          <w:szCs w:val="28"/>
          <w:lang w:val="en-US"/>
        </w:rPr>
        <w:t>C</w:t>
      </w:r>
      <w:r>
        <w:rPr>
          <w:rFonts w:eastAsia="SimSun"/>
          <w:sz w:val="28"/>
          <w:szCs w:val="28"/>
        </w:rPr>
        <w:t xml:space="preserve">ельского </w:t>
      </w:r>
      <w:r w:rsidRPr="001211BC">
        <w:rPr>
          <w:rFonts w:eastAsia="SimSun"/>
          <w:sz w:val="28"/>
          <w:szCs w:val="28"/>
        </w:rPr>
        <w:t>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ответственности, в соответствии с законодательством Российской Федерации. Заявители вправе направить письменное обращение в адрес Главы </w:t>
      </w:r>
      <w:r w:rsidR="009B09E5">
        <w:rPr>
          <w:rFonts w:eastAsia="SimSun"/>
          <w:sz w:val="28"/>
          <w:szCs w:val="28"/>
          <w:lang w:val="en-US"/>
        </w:rPr>
        <w:t>C</w:t>
      </w:r>
      <w:r>
        <w:rPr>
          <w:rFonts w:eastAsia="SimSun"/>
          <w:sz w:val="28"/>
          <w:szCs w:val="28"/>
        </w:rPr>
        <w:t xml:space="preserve">ельского </w:t>
      </w:r>
      <w:r w:rsidRPr="001211BC">
        <w:rPr>
          <w:rFonts w:eastAsia="SimSun"/>
          <w:sz w:val="28"/>
          <w:szCs w:val="28"/>
        </w:rPr>
        <w:t>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9B09E5">
        <w:rPr>
          <w:rFonts w:eastAsia="SimSun"/>
          <w:sz w:val="28"/>
          <w:szCs w:val="28"/>
          <w:lang w:val="en-US"/>
        </w:rPr>
        <w:t>C</w:t>
      </w:r>
      <w:r>
        <w:rPr>
          <w:rFonts w:eastAsia="SimSun"/>
          <w:sz w:val="28"/>
          <w:szCs w:val="28"/>
        </w:rPr>
        <w:t xml:space="preserve">ельского </w:t>
      </w:r>
      <w:r w:rsidRPr="001211BC">
        <w:rPr>
          <w:rFonts w:eastAsia="SimSun"/>
          <w:sz w:val="28"/>
          <w:szCs w:val="28"/>
        </w:rPr>
        <w:t>поселения.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082390" w:rsidRPr="001211BC" w:rsidRDefault="00082390" w:rsidP="00082390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Граждане, их объединения и организации вправе направить письменное обращение в адрес Администрации с просьбой о проведении </w:t>
      </w:r>
      <w:r w:rsidRPr="001211BC">
        <w:rPr>
          <w:rFonts w:eastAsia="SimSun"/>
          <w:sz w:val="28"/>
          <w:szCs w:val="28"/>
        </w:rPr>
        <w:lastRenderedPageBreak/>
        <w:t>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82390" w:rsidRPr="001211BC" w:rsidRDefault="00082390" w:rsidP="00082390">
      <w:pPr>
        <w:autoSpaceDE w:val="0"/>
        <w:ind w:firstLine="709"/>
        <w:jc w:val="both"/>
        <w:rPr>
          <w:rFonts w:eastAsia="SimSun"/>
          <w:bCs/>
          <w:sz w:val="28"/>
          <w:szCs w:val="28"/>
        </w:rPr>
      </w:pPr>
      <w:r w:rsidRPr="001211BC">
        <w:rPr>
          <w:rFonts w:eastAsia="SimSun"/>
          <w:bCs/>
          <w:sz w:val="28"/>
          <w:szCs w:val="28"/>
        </w:rPr>
        <w:t>5.</w:t>
      </w:r>
      <w:r w:rsidRPr="001211BC">
        <w:rPr>
          <w:rFonts w:eastAsia="SimSun"/>
          <w:sz w:val="28"/>
          <w:szCs w:val="28"/>
        </w:rPr>
        <w:t xml:space="preserve"> </w:t>
      </w:r>
      <w:r w:rsidRPr="001211BC">
        <w:rPr>
          <w:rFonts w:eastAsia="SimSun"/>
          <w:bCs/>
          <w:sz w:val="28"/>
          <w:szCs w:val="28"/>
        </w:rPr>
        <w:t>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082390" w:rsidRPr="009649FF" w:rsidRDefault="00082390" w:rsidP="000823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SimSun"/>
          <w:color w:val="FF0000"/>
          <w:sz w:val="28"/>
          <w:szCs w:val="28"/>
        </w:rPr>
      </w:pPr>
      <w:r w:rsidRPr="009649FF">
        <w:rPr>
          <w:rFonts w:eastAsia="SimSun"/>
          <w:color w:val="FF0000"/>
          <w:sz w:val="28"/>
          <w:szCs w:val="28"/>
        </w:rPr>
        <w:t>5.1. Заявители имеют право на обжалование действий или бездействий исполнителя, предоставляющего муниципальную услугу и его должностных лиц, муниципальных служащих в досудебном порядке.</w:t>
      </w:r>
    </w:p>
    <w:p w:rsidR="00082390" w:rsidRPr="001211BC" w:rsidRDefault="00082390" w:rsidP="000823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Заявители имеют право на обжалование действий или бездействий исполнител</w:t>
      </w:r>
      <w:r>
        <w:rPr>
          <w:rFonts w:eastAsia="SimSun"/>
          <w:sz w:val="28"/>
          <w:szCs w:val="28"/>
        </w:rPr>
        <w:t xml:space="preserve">я, </w:t>
      </w:r>
      <w:r w:rsidRPr="001211BC">
        <w:rPr>
          <w:rFonts w:eastAsia="SimSun"/>
          <w:sz w:val="28"/>
          <w:szCs w:val="28"/>
        </w:rPr>
        <w:t>предоставляющего муниципальную услугу и его должностных лиц, муниципальных служащих в досудебном порядке.</w:t>
      </w:r>
    </w:p>
    <w:p w:rsidR="00082390" w:rsidRPr="001211BC" w:rsidRDefault="00082390" w:rsidP="00082390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Заявители имеют право на обжалование действий или бездей</w:t>
      </w:r>
      <w:r>
        <w:rPr>
          <w:rFonts w:eastAsia="SimSun"/>
          <w:sz w:val="28"/>
          <w:szCs w:val="28"/>
        </w:rPr>
        <w:t>ствий специалистов исполнителя,</w:t>
      </w:r>
      <w:r w:rsidRPr="001211BC">
        <w:rPr>
          <w:rFonts w:eastAsia="SimSun"/>
          <w:sz w:val="28"/>
          <w:szCs w:val="28"/>
        </w:rPr>
        <w:t xml:space="preserve"> предоставляющего муниципальную услугу, а также имею право обратиться с жалобой лично или направить письменное обращение, жалобу (претензию) в письменной форме</w:t>
      </w:r>
    </w:p>
    <w:p w:rsidR="00082390" w:rsidRDefault="00082390" w:rsidP="000823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Основания для приостановления </w:t>
      </w:r>
      <w:r w:rsidRPr="001211BC">
        <w:rPr>
          <w:rFonts w:eastAsia="SimSun"/>
          <w:sz w:val="28"/>
          <w:szCs w:val="28"/>
        </w:rPr>
        <w:t>(прекращения)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082390" w:rsidRDefault="00082390" w:rsidP="0008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Жалоба должна содержать:</w:t>
      </w:r>
    </w:p>
    <w:p w:rsidR="00082390" w:rsidRDefault="00082390" w:rsidP="0008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органа, предоставляющих государственную услугу, фамилию, имя, отчество (последнее - при наличии) должностного лица, решения и действия (бездействие) которого обжалуются.</w:t>
      </w:r>
    </w:p>
    <w:p w:rsidR="00082390" w:rsidRDefault="00082390" w:rsidP="0008239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заявителю.</w:t>
      </w:r>
    </w:p>
    <w:p w:rsidR="00082390" w:rsidRDefault="00082390" w:rsidP="0008239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предоставляющих государственную услугу, а также их должностных лиц.</w:t>
      </w:r>
    </w:p>
    <w:p w:rsidR="00082390" w:rsidRDefault="00082390" w:rsidP="0008239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предоставляющих государственную услугу,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82390" w:rsidRPr="001211BC" w:rsidRDefault="00082390" w:rsidP="000823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Заявитель имеет право на получение информации и копий документов, необходимых для обоснования и р</w:t>
      </w:r>
      <w:r>
        <w:rPr>
          <w:rFonts w:eastAsia="SimSun"/>
          <w:sz w:val="28"/>
          <w:szCs w:val="28"/>
        </w:rPr>
        <w:t>ассмотрения жалобы (претензии).</w:t>
      </w:r>
    </w:p>
    <w:p w:rsidR="00082390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Наименование органа, в который направляет письменное обращение, либо фамилию, имя, отчество соответствующего должностного лица, либо </w:t>
      </w:r>
      <w:r>
        <w:rPr>
          <w:rFonts w:eastAsia="SimSun"/>
          <w:sz w:val="28"/>
          <w:szCs w:val="28"/>
        </w:rPr>
        <w:t>должность соответствующего лица.</w:t>
      </w:r>
      <w:r w:rsidRPr="001211BC">
        <w:rPr>
          <w:rFonts w:eastAsia="SimSun"/>
          <w:sz w:val="28"/>
          <w:szCs w:val="28"/>
        </w:rPr>
        <w:t xml:space="preserve"> </w:t>
      </w:r>
    </w:p>
    <w:p w:rsidR="00082390" w:rsidRPr="00965A8D" w:rsidRDefault="00082390" w:rsidP="0008239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4) </w:t>
      </w:r>
      <w:r w:rsidRPr="00965A8D">
        <w:rPr>
          <w:bCs/>
          <w:sz w:val="28"/>
          <w:szCs w:val="28"/>
        </w:rPr>
        <w:t>Сроки рассмотрения жалобы</w:t>
      </w:r>
      <w:r>
        <w:rPr>
          <w:bCs/>
          <w:sz w:val="28"/>
          <w:szCs w:val="28"/>
        </w:rPr>
        <w:t>:</w:t>
      </w:r>
    </w:p>
    <w:p w:rsidR="00082390" w:rsidRDefault="00082390" w:rsidP="0008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предоставляющих государственную услугу, или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82390" w:rsidRPr="001211BC" w:rsidRDefault="00082390" w:rsidP="00082390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 xml:space="preserve"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r>
        <w:rPr>
          <w:rFonts w:eastAsia="SimSun"/>
          <w:sz w:val="28"/>
          <w:szCs w:val="28"/>
        </w:rPr>
        <w:t xml:space="preserve">Илишевский </w:t>
      </w:r>
      <w:r w:rsidRPr="001211BC">
        <w:rPr>
          <w:rFonts w:eastAsia="SimSun"/>
          <w:sz w:val="28"/>
          <w:szCs w:val="28"/>
        </w:rPr>
        <w:t>районном суде</w:t>
      </w:r>
      <w:r>
        <w:rPr>
          <w:rFonts w:eastAsia="SimSun"/>
          <w:sz w:val="28"/>
          <w:szCs w:val="28"/>
        </w:rPr>
        <w:t>.</w:t>
      </w:r>
    </w:p>
    <w:p w:rsidR="00082390" w:rsidRDefault="00082390" w:rsidP="000823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211BC">
        <w:rPr>
          <w:rFonts w:eastAsia="SimSun"/>
          <w:sz w:val="28"/>
          <w:szCs w:val="28"/>
        </w:rPr>
        <w:t>Заявитель вправе обратиться в суд с заявлением в тече</w:t>
      </w:r>
      <w:r>
        <w:rPr>
          <w:rFonts w:eastAsia="SimSun"/>
          <w:sz w:val="28"/>
          <w:szCs w:val="28"/>
        </w:rPr>
        <w:t xml:space="preserve">ние трех месяцев со дня, когда ему стало </w:t>
      </w:r>
      <w:r w:rsidRPr="001211BC">
        <w:rPr>
          <w:rFonts w:eastAsia="SimSun"/>
          <w:sz w:val="28"/>
          <w:szCs w:val="28"/>
        </w:rPr>
        <w:t>известно о нарушении его прав и свобод.</w:t>
      </w:r>
    </w:p>
    <w:p w:rsidR="00082390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05B66">
        <w:rPr>
          <w:sz w:val="28"/>
          <w:szCs w:val="28"/>
        </w:rPr>
        <w:t xml:space="preserve">Прием жалоб в письменной форме </w:t>
      </w:r>
      <w:r>
        <w:rPr>
          <w:sz w:val="28"/>
          <w:szCs w:val="28"/>
        </w:rPr>
        <w:t xml:space="preserve">также </w:t>
      </w:r>
      <w:r w:rsidRPr="00905B66">
        <w:rPr>
          <w:sz w:val="28"/>
          <w:szCs w:val="28"/>
        </w:rPr>
        <w:t>осуществляется: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66">
        <w:rPr>
          <w:sz w:val="28"/>
          <w:szCs w:val="28"/>
        </w:rPr>
        <w:t xml:space="preserve">а) многофункциональным центром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>
        <w:rPr>
          <w:sz w:val="28"/>
          <w:szCs w:val="28"/>
        </w:rPr>
        <w:t>муниципальную</w:t>
      </w:r>
      <w:r w:rsidRPr="00905B66">
        <w:rPr>
          <w:sz w:val="28"/>
          <w:szCs w:val="28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66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>муниципальной</w:t>
      </w:r>
      <w:r w:rsidRPr="00905B66">
        <w:rPr>
          <w:sz w:val="28"/>
          <w:szCs w:val="28"/>
        </w:rPr>
        <w:t xml:space="preserve"> услуги многофункциональным центром рассматривается в соответствии</w:t>
      </w:r>
      <w:r>
        <w:rPr>
          <w:sz w:val="28"/>
          <w:szCs w:val="28"/>
        </w:rPr>
        <w:t xml:space="preserve"> с Постановлением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 w:rsidRPr="00905B66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905B66">
        <w:rPr>
          <w:sz w:val="28"/>
          <w:szCs w:val="28"/>
        </w:rPr>
        <w:t xml:space="preserve"> услугу, заключившим соглашение о взаимодействии.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66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66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66">
        <w:rPr>
          <w:sz w:val="28"/>
          <w:szCs w:val="28"/>
        </w:rPr>
        <w:t xml:space="preserve">а) официального сайта органа, предоставляющего </w:t>
      </w:r>
      <w:r>
        <w:rPr>
          <w:sz w:val="28"/>
          <w:szCs w:val="28"/>
        </w:rPr>
        <w:t>муниципальную</w:t>
      </w:r>
      <w:r w:rsidRPr="00905B66">
        <w:rPr>
          <w:sz w:val="28"/>
          <w:szCs w:val="28"/>
        </w:rPr>
        <w:t xml:space="preserve"> услугу, в информационно-телекоммуникационной сети Интернет;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66">
        <w:rPr>
          <w:sz w:val="28"/>
          <w:szCs w:val="28"/>
        </w:rPr>
        <w:t xml:space="preserve">б)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905B66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905B66">
        <w:rPr>
          <w:sz w:val="28"/>
          <w:szCs w:val="28"/>
        </w:rPr>
        <w:t xml:space="preserve"> (далее - Единый портал), государственной информационной системы </w:t>
      </w:r>
      <w:r>
        <w:rPr>
          <w:sz w:val="28"/>
          <w:szCs w:val="28"/>
        </w:rPr>
        <w:t>«</w:t>
      </w:r>
      <w:r w:rsidRPr="00905B66">
        <w:rPr>
          <w:sz w:val="28"/>
          <w:szCs w:val="28"/>
        </w:rPr>
        <w:t xml:space="preserve">Портал государственных и муниципальных услуг </w:t>
      </w:r>
      <w:r>
        <w:rPr>
          <w:sz w:val="28"/>
          <w:szCs w:val="28"/>
        </w:rPr>
        <w:t>Республики Башкортостан»</w:t>
      </w:r>
      <w:r w:rsidRPr="00905B66">
        <w:rPr>
          <w:sz w:val="28"/>
          <w:szCs w:val="28"/>
        </w:rPr>
        <w:t xml:space="preserve"> (далее - региональный портал).</w:t>
      </w:r>
    </w:p>
    <w:p w:rsidR="00082390" w:rsidRDefault="00082390" w:rsidP="000823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05B66">
        <w:rPr>
          <w:sz w:val="28"/>
          <w:szCs w:val="28"/>
        </w:rPr>
        <w:t xml:space="preserve"> При подаче жалобы в электронном виде </w:t>
      </w:r>
      <w:r>
        <w:rPr>
          <w:sz w:val="28"/>
          <w:szCs w:val="28"/>
        </w:rPr>
        <w:t xml:space="preserve">следующие </w:t>
      </w:r>
      <w:r w:rsidRPr="00905B6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082390" w:rsidRPr="002619DF" w:rsidRDefault="00082390" w:rsidP="00082390">
      <w:pPr>
        <w:pStyle w:val="ConsPlusNormal"/>
        <w:ind w:firstLine="709"/>
        <w:jc w:val="both"/>
        <w:rPr>
          <w:sz w:val="28"/>
          <w:szCs w:val="28"/>
        </w:rPr>
      </w:pPr>
      <w:r w:rsidRPr="002619DF">
        <w:t xml:space="preserve"> </w:t>
      </w:r>
      <w:r w:rsidRPr="002619DF">
        <w:rPr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082390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9DF">
        <w:rPr>
          <w:sz w:val="28"/>
          <w:szCs w:val="28"/>
        </w:rPr>
        <w:t xml:space="preserve">б) копия решения о назначении или об избрании либо приказа о назначении физического лица на должность, в соответствии с которыми </w:t>
      </w:r>
      <w:r w:rsidRPr="002619DF">
        <w:rPr>
          <w:sz w:val="28"/>
          <w:szCs w:val="28"/>
        </w:rPr>
        <w:lastRenderedPageBreak/>
        <w:t>такое физическое лицо обладает правом действовать от имени заявителя без довереннос</w:t>
      </w:r>
      <w:r>
        <w:rPr>
          <w:sz w:val="28"/>
          <w:szCs w:val="28"/>
        </w:rPr>
        <w:t>ти.</w:t>
      </w:r>
    </w:p>
    <w:p w:rsidR="00082390" w:rsidRPr="00905B66" w:rsidRDefault="00082390" w:rsidP="0008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</w:t>
      </w:r>
      <w:r w:rsidRPr="00905B66">
        <w:rPr>
          <w:sz w:val="28"/>
          <w:szCs w:val="28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2390" w:rsidRPr="00905B66" w:rsidRDefault="00082390" w:rsidP="0008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390" w:rsidRPr="00D17047" w:rsidRDefault="00082390" w:rsidP="00082390">
      <w:pPr>
        <w:keepNext/>
        <w:pageBreakBefore/>
        <w:suppressAutoHyphens/>
        <w:autoSpaceDE w:val="0"/>
        <w:autoSpaceDN w:val="0"/>
        <w:adjustRightInd w:val="0"/>
        <w:jc w:val="right"/>
        <w:rPr>
          <w:rFonts w:eastAsia="SimSun"/>
          <w:szCs w:val="24"/>
        </w:rPr>
      </w:pPr>
      <w:r w:rsidRPr="00D17047">
        <w:rPr>
          <w:rFonts w:eastAsia="SimSun"/>
          <w:szCs w:val="24"/>
        </w:rPr>
        <w:lastRenderedPageBreak/>
        <w:t>Приложение №2 к Административному регламенту</w:t>
      </w:r>
    </w:p>
    <w:p w:rsidR="00082390" w:rsidRDefault="00082390" w:rsidP="00082390">
      <w:pPr>
        <w:suppressAutoHyphens/>
        <w:autoSpaceDE w:val="0"/>
        <w:autoSpaceDN w:val="0"/>
        <w:adjustRightInd w:val="0"/>
        <w:ind w:firstLine="840"/>
        <w:jc w:val="both"/>
        <w:rPr>
          <w:rFonts w:eastAsia="SimSun"/>
          <w:bCs/>
          <w:szCs w:val="24"/>
        </w:rPr>
      </w:pPr>
    </w:p>
    <w:p w:rsidR="00082390" w:rsidRPr="00D17047" w:rsidRDefault="00082390" w:rsidP="00082390">
      <w:pPr>
        <w:suppressAutoHyphens/>
        <w:autoSpaceDE w:val="0"/>
        <w:autoSpaceDN w:val="0"/>
        <w:adjustRightInd w:val="0"/>
        <w:jc w:val="center"/>
        <w:rPr>
          <w:rFonts w:eastAsia="SimSun"/>
          <w:bCs/>
          <w:szCs w:val="24"/>
        </w:rPr>
      </w:pPr>
      <w:r w:rsidRPr="00D17047">
        <w:rPr>
          <w:rFonts w:eastAsia="SimSun"/>
          <w:bCs/>
          <w:szCs w:val="24"/>
        </w:rPr>
        <w:t>БЛОК-СХЕМА</w:t>
      </w:r>
      <w:r w:rsidRPr="00D17047">
        <w:rPr>
          <w:rFonts w:eastAsia="SimSun"/>
          <w:bCs/>
          <w:szCs w:val="24"/>
        </w:rPr>
        <w:br/>
        <w:t>по выдаче юридическим и физическим лицам справо</w:t>
      </w:r>
      <w:r>
        <w:rPr>
          <w:rFonts w:eastAsia="SimSun"/>
          <w:bCs/>
          <w:szCs w:val="24"/>
        </w:rPr>
        <w:t xml:space="preserve">к населенных пунктов сельского </w:t>
      </w:r>
      <w:r w:rsidRPr="00D17047">
        <w:rPr>
          <w:rFonts w:eastAsia="SimSun"/>
          <w:bCs/>
          <w:szCs w:val="24"/>
        </w:rPr>
        <w:t xml:space="preserve">поселения </w:t>
      </w:r>
      <w:r w:rsidR="006953BC">
        <w:rPr>
          <w:rFonts w:eastAsia="SimSun"/>
          <w:bCs/>
          <w:szCs w:val="24"/>
        </w:rPr>
        <w:t>Карабашевский</w:t>
      </w:r>
      <w:r w:rsidRPr="00D17047">
        <w:rPr>
          <w:rFonts w:eastAsia="SimSun"/>
          <w:bCs/>
          <w:szCs w:val="24"/>
        </w:rPr>
        <w:t xml:space="preserve"> сельсовет муниципального района </w:t>
      </w:r>
      <w:r>
        <w:rPr>
          <w:rFonts w:eastAsia="SimSun"/>
          <w:bCs/>
          <w:szCs w:val="24"/>
        </w:rPr>
        <w:t>Илишевский</w:t>
      </w:r>
      <w:r w:rsidRPr="00D17047">
        <w:rPr>
          <w:rFonts w:eastAsia="SimSun"/>
          <w:bCs/>
          <w:szCs w:val="24"/>
        </w:rPr>
        <w:t xml:space="preserve"> район Республики Башкортостан</w:t>
      </w:r>
    </w:p>
    <w:p w:rsidR="00082390" w:rsidRPr="00D17047" w:rsidRDefault="00082390" w:rsidP="0008239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eastAsia="SimSun"/>
          <w:szCs w:val="24"/>
        </w:rPr>
      </w:pPr>
    </w:p>
    <w:tbl>
      <w:tblPr>
        <w:tblW w:w="0" w:type="auto"/>
        <w:tblInd w:w="2093" w:type="dxa"/>
        <w:tblLook w:val="0000"/>
      </w:tblPr>
      <w:tblGrid>
        <w:gridCol w:w="5953"/>
      </w:tblGrid>
      <w:tr w:rsidR="00082390" w:rsidRPr="00D17047" w:rsidTr="00623107">
        <w:trPr>
          <w:trHeight w:val="557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  <w:r w:rsidRPr="00D17047">
              <w:rPr>
                <w:rFonts w:eastAsia="SimSun"/>
                <w:szCs w:val="24"/>
              </w:rPr>
              <w:t>Обращение физического/юридического лица с заявлением</w:t>
            </w:r>
          </w:p>
        </w:tc>
      </w:tr>
    </w:tbl>
    <w:p w:rsidR="00082390" w:rsidRPr="00D17047" w:rsidRDefault="00082390" w:rsidP="0008239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eastAsia="SimSun"/>
          <w:szCs w:val="24"/>
        </w:rPr>
      </w:pPr>
    </w:p>
    <w:tbl>
      <w:tblPr>
        <w:tblW w:w="0" w:type="auto"/>
        <w:tblInd w:w="3085" w:type="dxa"/>
        <w:tblLook w:val="0000"/>
      </w:tblPr>
      <w:tblGrid>
        <w:gridCol w:w="4253"/>
      </w:tblGrid>
      <w:tr w:rsidR="00082390" w:rsidRPr="00D17047" w:rsidTr="00623107">
        <w:trPr>
          <w:trHeight w:val="9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  <w:r w:rsidRPr="00D17047">
              <w:rPr>
                <w:rFonts w:eastAsia="SimSun"/>
                <w:szCs w:val="24"/>
              </w:rPr>
              <w:t>Проверка предоставленных документов на соответствие предъявляемым требованиям</w:t>
            </w:r>
          </w:p>
        </w:tc>
      </w:tr>
    </w:tbl>
    <w:p w:rsidR="00082390" w:rsidRPr="00D17047" w:rsidRDefault="00082390" w:rsidP="0008239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tbl>
      <w:tblPr>
        <w:tblW w:w="0" w:type="auto"/>
        <w:tblInd w:w="991" w:type="dxa"/>
        <w:tblLook w:val="0000"/>
      </w:tblPr>
      <w:tblGrid>
        <w:gridCol w:w="3145"/>
        <w:gridCol w:w="792"/>
        <w:gridCol w:w="3603"/>
      </w:tblGrid>
      <w:tr w:rsidR="00082390" w:rsidRPr="00D17047" w:rsidTr="00623107">
        <w:trPr>
          <w:trHeight w:val="1207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  <w:r w:rsidRPr="00D17047">
              <w:rPr>
                <w:rFonts w:eastAsia="SimSun"/>
                <w:szCs w:val="24"/>
              </w:rPr>
              <w:t>Предоставленные документы соответствуют установленным требованиям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  <w:r w:rsidRPr="00D17047">
              <w:rPr>
                <w:rFonts w:eastAsia="SimSun"/>
                <w:szCs w:val="24"/>
              </w:rPr>
              <w:t>Предоставленные документы не соответствуют установленным требованиям</w:t>
            </w:r>
          </w:p>
        </w:tc>
      </w:tr>
    </w:tbl>
    <w:p w:rsidR="00082390" w:rsidRPr="00D17047" w:rsidRDefault="00082390" w:rsidP="00082390">
      <w:pPr>
        <w:autoSpaceDE w:val="0"/>
        <w:autoSpaceDN w:val="0"/>
        <w:adjustRightInd w:val="0"/>
        <w:jc w:val="both"/>
        <w:rPr>
          <w:rFonts w:eastAsia="SimSun"/>
          <w:szCs w:val="24"/>
        </w:rPr>
      </w:pPr>
    </w:p>
    <w:tbl>
      <w:tblPr>
        <w:tblW w:w="0" w:type="auto"/>
        <w:tblInd w:w="959" w:type="dxa"/>
        <w:tblLook w:val="0000"/>
      </w:tblPr>
      <w:tblGrid>
        <w:gridCol w:w="3312"/>
        <w:gridCol w:w="708"/>
        <w:gridCol w:w="3537"/>
      </w:tblGrid>
      <w:tr w:rsidR="00082390" w:rsidRPr="00D17047" w:rsidTr="00623107">
        <w:trPr>
          <w:trHeight w:val="1098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  <w:r w:rsidRPr="00D17047">
              <w:rPr>
                <w:rFonts w:eastAsia="SimSun"/>
                <w:szCs w:val="24"/>
              </w:rPr>
              <w:t>Выдача справки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390" w:rsidRPr="00D17047" w:rsidRDefault="00082390" w:rsidP="00623107">
            <w:pPr>
              <w:autoSpaceDE w:val="0"/>
              <w:autoSpaceDN w:val="0"/>
              <w:adjustRightInd w:val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Направление уведомления </w:t>
            </w:r>
            <w:r w:rsidRPr="00D17047">
              <w:rPr>
                <w:rFonts w:eastAsia="SimSun"/>
                <w:szCs w:val="24"/>
              </w:rPr>
              <w:t>о приостановлении или об отказе в предоставлении муниципальной услуги</w:t>
            </w:r>
          </w:p>
        </w:tc>
      </w:tr>
    </w:tbl>
    <w:p w:rsidR="00082390" w:rsidRPr="00D17047" w:rsidRDefault="00082390" w:rsidP="00082390">
      <w:pPr>
        <w:jc w:val="both"/>
      </w:pPr>
    </w:p>
    <w:p w:rsidR="00082390" w:rsidRPr="000A55FC" w:rsidRDefault="00082390" w:rsidP="00082390">
      <w:pPr>
        <w:shd w:val="clear" w:color="auto" w:fill="FFFFFF"/>
        <w:tabs>
          <w:tab w:val="left" w:pos="6595"/>
        </w:tabs>
        <w:ind w:left="726"/>
        <w:contextualSpacing/>
        <w:jc w:val="both"/>
        <w:rPr>
          <w:sz w:val="28"/>
          <w:szCs w:val="28"/>
        </w:rPr>
      </w:pPr>
    </w:p>
    <w:p w:rsidR="006525E3" w:rsidRDefault="006525E3" w:rsidP="006525E3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6525E3" w:rsidRDefault="006525E3" w:rsidP="006525E3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6525E3" w:rsidRDefault="006525E3" w:rsidP="006525E3">
      <w:pPr>
        <w:pStyle w:val="ConsPlusNormal"/>
        <w:suppressAutoHyphens/>
        <w:spacing w:line="360" w:lineRule="auto"/>
        <w:jc w:val="both"/>
        <w:rPr>
          <w:sz w:val="28"/>
          <w:szCs w:val="28"/>
        </w:rPr>
      </w:pPr>
    </w:p>
    <w:p w:rsidR="006629C4" w:rsidRDefault="006629C4" w:rsidP="006525E3">
      <w:pPr>
        <w:pStyle w:val="ConsPlusNormal"/>
        <w:suppressAutoHyphens/>
        <w:spacing w:line="360" w:lineRule="auto"/>
        <w:jc w:val="both"/>
        <w:rPr>
          <w:sz w:val="28"/>
          <w:szCs w:val="28"/>
        </w:rPr>
      </w:pPr>
    </w:p>
    <w:p w:rsidR="006629C4" w:rsidRPr="00E63196" w:rsidRDefault="006629C4" w:rsidP="006525E3">
      <w:pPr>
        <w:pStyle w:val="ConsPlusNormal"/>
        <w:suppressAutoHyphens/>
        <w:spacing w:line="360" w:lineRule="auto"/>
        <w:jc w:val="both"/>
        <w:rPr>
          <w:sz w:val="28"/>
          <w:szCs w:val="28"/>
        </w:rPr>
      </w:pPr>
    </w:p>
    <w:p w:rsidR="006525E3" w:rsidRPr="00E63196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BA" w:rsidRDefault="008829BA" w:rsidP="006953BC">
      <w:r>
        <w:separator/>
      </w:r>
    </w:p>
  </w:endnote>
  <w:endnote w:type="continuationSeparator" w:id="1">
    <w:p w:rsidR="008829BA" w:rsidRDefault="008829BA" w:rsidP="0069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BA" w:rsidRDefault="008829BA" w:rsidP="006953BC">
      <w:r>
        <w:separator/>
      </w:r>
    </w:p>
  </w:footnote>
  <w:footnote w:type="continuationSeparator" w:id="1">
    <w:p w:rsidR="008829BA" w:rsidRDefault="008829BA" w:rsidP="0069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5E3"/>
    <w:rsid w:val="00082390"/>
    <w:rsid w:val="000F2D1C"/>
    <w:rsid w:val="000F3D15"/>
    <w:rsid w:val="001379F0"/>
    <w:rsid w:val="00165833"/>
    <w:rsid w:val="0020006F"/>
    <w:rsid w:val="002128B9"/>
    <w:rsid w:val="003C0521"/>
    <w:rsid w:val="003C1EAD"/>
    <w:rsid w:val="00450751"/>
    <w:rsid w:val="004E3492"/>
    <w:rsid w:val="004E6F46"/>
    <w:rsid w:val="00504BC5"/>
    <w:rsid w:val="00566675"/>
    <w:rsid w:val="006525E3"/>
    <w:rsid w:val="006629C4"/>
    <w:rsid w:val="006953BC"/>
    <w:rsid w:val="00733693"/>
    <w:rsid w:val="007578D2"/>
    <w:rsid w:val="007834CB"/>
    <w:rsid w:val="00797CF0"/>
    <w:rsid w:val="00822B56"/>
    <w:rsid w:val="008829BA"/>
    <w:rsid w:val="0090232F"/>
    <w:rsid w:val="009769E5"/>
    <w:rsid w:val="009B09E5"/>
    <w:rsid w:val="00A40BD4"/>
    <w:rsid w:val="00A7114B"/>
    <w:rsid w:val="00AB219F"/>
    <w:rsid w:val="00C77DAD"/>
    <w:rsid w:val="00DE4B27"/>
    <w:rsid w:val="00E569D9"/>
    <w:rsid w:val="00E63196"/>
    <w:rsid w:val="00ED24D2"/>
    <w:rsid w:val="00ED6B35"/>
    <w:rsid w:val="00F448B2"/>
    <w:rsid w:val="00F96302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23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spacing w:val="2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390"/>
    <w:rPr>
      <w:rFonts w:ascii="Times New Roman" w:eastAsia="Times New Roman" w:hAnsi="Times New Roman" w:cs="Times New Roman"/>
      <w:b/>
      <w:caps/>
      <w:spacing w:val="200"/>
      <w:sz w:val="44"/>
      <w:szCs w:val="20"/>
      <w:lang w:eastAsia="ru-RU"/>
    </w:rPr>
  </w:style>
  <w:style w:type="paragraph" w:styleId="3">
    <w:name w:val="Body Text Indent 3"/>
    <w:basedOn w:val="a"/>
    <w:link w:val="30"/>
    <w:rsid w:val="0008239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23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082390"/>
    <w:rPr>
      <w:color w:val="0000FF"/>
      <w:u w:val="single"/>
    </w:rPr>
  </w:style>
  <w:style w:type="character" w:customStyle="1" w:styleId="serp-urlitem">
    <w:name w:val="serp-url__item"/>
    <w:basedOn w:val="a0"/>
    <w:rsid w:val="00082390"/>
  </w:style>
  <w:style w:type="paragraph" w:styleId="a8">
    <w:name w:val="footer"/>
    <w:basedOn w:val="a"/>
    <w:link w:val="a9"/>
    <w:uiPriority w:val="99"/>
    <w:semiHidden/>
    <w:unhideWhenUsed/>
    <w:rsid w:val="00695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3B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abash-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864.kdJEeWLhMLHqlU4-o_qDRjI_Fy1vxNk3mu2TAZO0quPgG7z-ym0caKqH_PcVo18BTxyKAeUAWS9_LeIio-HE7tco5DJd63zd_4kxuvJRSLJmtq6j0O1OTHXjYWKeIsVxZBFJdtKv1tS3RHxlaV-EkA.fb6c0102a6d64840e0235a138d3915e7718a034f&amp;url=http%3A%2F%2Fyarkeevosp.jimdo.com%2F&amp;uuid=&amp;state=PEtFfuTeVD4jaxywoSUvtNlVVIL6S3yQ0eL%2BKRksnRFetzHgl8sU5u5XKwtZDO6p&amp;data=&amp;b64e=3&amp;sign=d2d73884af7d2b3d44452a5b238eeadd&amp;keyno=0&amp;cst=AiuY0DBWFJ5Hyx_fyvalFNXnPtrQNjwHvpK-GZBdAeE96LOrLH-cU1gZMYaNnWHEe04LpFnm9bzHLHGIswV74xELJpvSokxy5h2gqaXWAgjGU3baFSOMuZSrGZAp92Q2e7SWdI64K17Tsdfki56FSTuDKpPzyapdalqQCPGPzAmM1_8pJde1GQwBx4rYur7t82xtE37v9WHKy6fpicPMcxG-e8squzLvrq0X5kxo77CbID8cRJhVCZGNXIjfNLiqbe0Rfaj9QkbZtZ0hlLtCXQ&amp;ref=orjY4mGPRjk5boDnW0uvlrrd71vZw9kpomUQ7yCplcHSkRdwEgbDfAFe0S4q7rmL6HlznZrMaQa_HNIwBdlfXOqJX2D_4-Rus44VYGC9ucaJIn11HsN7hXfVSsAp4BaULgYnjeJx0r9SrlcjUdbNvp8FKSEaeeKTREA1hyLJzC2M598iLqgOXKGDtIzVnNPRw8dm4CZ_XCfaMB1B8rtpGrfCzz5swvvJZJn5L9272SMozteon2jSjQBMBUkTQi3qvs5B42yZdFQizlx-6wzlIWYJPgYo6j2AYlfZRiEnpl-ATuXmYVwRGKlcl4rHGQvUgkURhflg1w_2Q9T1Qy1v27Vr0g3CKHKLosAiAo6EWznsvXpqJ7baJ4GysZJxFJql0vsAXW-ilplEvyJwwaj4acIWiHLThXqzl-3_PESw41YV94VoGV_evWYsS5HMI7nrTijXjBp-JLM1kqpQrnVGy7QlzPJT-u2sA-AkUeGi0oQ88LzeQiVLQw&amp;l10n=ru&amp;cts=1446848325817&amp;mc=3.888477911856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0927-91C3-4B8C-ABBC-570AFEF5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4</cp:revision>
  <cp:lastPrinted>2019-04-03T07:28:00Z</cp:lastPrinted>
  <dcterms:created xsi:type="dcterms:W3CDTF">2019-04-03T07:30:00Z</dcterms:created>
  <dcterms:modified xsi:type="dcterms:W3CDTF">2019-04-03T07:30:00Z</dcterms:modified>
</cp:coreProperties>
</file>