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0" w:rsidRDefault="00E93560"/>
    <w:p w:rsidR="00E93560" w:rsidRDefault="00E93560"/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E93560" w:rsidRPr="006971A3" w:rsidTr="00D1256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E93560" w:rsidRPr="00D47934" w:rsidRDefault="00E93560" w:rsidP="00F2562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E93560" w:rsidRPr="00D47934" w:rsidRDefault="0026270B" w:rsidP="00D12568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E93560" w:rsidRPr="001C7C9C" w:rsidRDefault="00E93560" w:rsidP="00F25629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E93560" w:rsidRPr="009A3A21" w:rsidRDefault="00E93560" w:rsidP="00F25629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E93560" w:rsidRPr="009A3A21" w:rsidRDefault="00E93560" w:rsidP="00E93560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E93560" w:rsidRPr="00D47934" w:rsidTr="00D1256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E93560" w:rsidRDefault="00666DD2" w:rsidP="00D125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КАРАР      </w:t>
            </w:r>
            <w:r w:rsidR="00E93560" w:rsidRPr="00D47934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ПРОЕКТ</w:t>
            </w:r>
            <w:r w:rsidR="00E93560" w:rsidRPr="00D47934">
              <w:rPr>
                <w:b/>
                <w:sz w:val="32"/>
                <w:szCs w:val="32"/>
              </w:rPr>
              <w:t xml:space="preserve">                 </w:t>
            </w:r>
            <w:r w:rsidR="00E93560">
              <w:rPr>
                <w:b/>
                <w:sz w:val="32"/>
                <w:szCs w:val="32"/>
              </w:rPr>
              <w:t xml:space="preserve">                </w:t>
            </w:r>
            <w:r w:rsidR="00E93560"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26270B" w:rsidRPr="00D47934" w:rsidRDefault="0026270B" w:rsidP="00D12568">
            <w:pPr>
              <w:rPr>
                <w:b/>
                <w:sz w:val="32"/>
                <w:szCs w:val="32"/>
              </w:rPr>
            </w:pPr>
          </w:p>
        </w:tc>
      </w:tr>
      <w:tr w:rsidR="00E93560" w:rsidRPr="00D47934" w:rsidTr="00D12568">
        <w:trPr>
          <w:gridAfter w:val="1"/>
          <w:wAfter w:w="13" w:type="dxa"/>
          <w:jc w:val="center"/>
        </w:trPr>
        <w:tc>
          <w:tcPr>
            <w:tcW w:w="274" w:type="dxa"/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26270B" w:rsidP="0026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C13B67" w:rsidRDefault="00C13B67" w:rsidP="0026270B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270B">
              <w:rPr>
                <w:sz w:val="28"/>
                <w:szCs w:val="28"/>
              </w:rPr>
              <w:t>9</w:t>
            </w:r>
            <w:r w:rsidR="00E93560" w:rsidRPr="00C13B67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E93560" w:rsidP="00D12568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26270B" w:rsidP="00D1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560" w:rsidRPr="00D47934" w:rsidRDefault="00C13B67" w:rsidP="0026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270B">
              <w:rPr>
                <w:sz w:val="28"/>
                <w:szCs w:val="28"/>
              </w:rPr>
              <w:t>9</w:t>
            </w:r>
            <w:r w:rsidR="00E93560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Pr="00C87C21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70B" w:rsidRPr="0026270B" w:rsidRDefault="0026270B" w:rsidP="0026270B">
      <w:pPr>
        <w:jc w:val="center"/>
        <w:rPr>
          <w:b/>
          <w:sz w:val="28"/>
          <w:szCs w:val="28"/>
        </w:rPr>
      </w:pPr>
      <w:r w:rsidRPr="0026270B">
        <w:rPr>
          <w:b/>
          <w:sz w:val="28"/>
          <w:szCs w:val="28"/>
        </w:rPr>
        <w:t>О внесении изменений и дополнений</w:t>
      </w:r>
    </w:p>
    <w:p w:rsidR="0026270B" w:rsidRPr="0026270B" w:rsidRDefault="0026270B" w:rsidP="0026270B">
      <w:pPr>
        <w:jc w:val="center"/>
        <w:rPr>
          <w:b/>
          <w:sz w:val="28"/>
          <w:szCs w:val="28"/>
        </w:rPr>
      </w:pPr>
      <w:r w:rsidRPr="0026270B">
        <w:rPr>
          <w:b/>
          <w:sz w:val="28"/>
          <w:szCs w:val="28"/>
        </w:rPr>
        <w:t>в постановление от 18 декабря 2018г. № 66</w:t>
      </w:r>
    </w:p>
    <w:p w:rsidR="0026270B" w:rsidRPr="0026270B" w:rsidRDefault="0026270B" w:rsidP="0026270B">
      <w:pPr>
        <w:jc w:val="center"/>
        <w:rPr>
          <w:b/>
          <w:sz w:val="28"/>
          <w:szCs w:val="28"/>
        </w:rPr>
      </w:pPr>
      <w:r w:rsidRPr="0026270B">
        <w:rPr>
          <w:b/>
          <w:sz w:val="28"/>
          <w:szCs w:val="28"/>
        </w:rPr>
        <w:t xml:space="preserve"> «Об утверждении перечня кодов подвидов доходов бюджета сельского поселения Карабашевский сельсовет муниципального района Илишевский район Республики Башкортостан»</w:t>
      </w:r>
    </w:p>
    <w:p w:rsidR="0026270B" w:rsidRPr="0026270B" w:rsidRDefault="0026270B" w:rsidP="0026270B">
      <w:pPr>
        <w:jc w:val="center"/>
        <w:rPr>
          <w:sz w:val="28"/>
          <w:szCs w:val="28"/>
        </w:rPr>
      </w:pPr>
      <w:r w:rsidRPr="0026270B">
        <w:rPr>
          <w:b/>
          <w:sz w:val="28"/>
          <w:szCs w:val="28"/>
        </w:rPr>
        <w:t xml:space="preserve">  </w:t>
      </w: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       В соответствии с изменениями в бюджетном законодательстве Российской Федерации и рекомендациями Министерства финансов Республики Башкортостан,   </w:t>
      </w: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</w:t>
      </w:r>
      <w:r w:rsidRPr="0026270B">
        <w:rPr>
          <w:b/>
          <w:sz w:val="28"/>
          <w:szCs w:val="28"/>
        </w:rPr>
        <w:t>п о с т а н о в л я е т:</w:t>
      </w:r>
    </w:p>
    <w:p w:rsidR="0026270B" w:rsidRDefault="0026270B" w:rsidP="0026270B">
      <w:pPr>
        <w:ind w:firstLine="567"/>
        <w:jc w:val="both"/>
        <w:rPr>
          <w:sz w:val="28"/>
          <w:szCs w:val="28"/>
        </w:rPr>
      </w:pPr>
      <w:r w:rsidRPr="0026270B">
        <w:rPr>
          <w:sz w:val="28"/>
          <w:szCs w:val="28"/>
        </w:rPr>
        <w:t>Перечень кодов подвидов доходов бюджета  сельского поселения Карабашевский сельсовет муниципального района Илишевский район Республики Башкортостан», утвержденного постановлением от 18 декабря 2018 года № 66,  по коду бюджетной классификации</w:t>
      </w:r>
    </w:p>
    <w:p w:rsidR="0026270B" w:rsidRPr="0026270B" w:rsidRDefault="0026270B" w:rsidP="0026270B">
      <w:pPr>
        <w:ind w:firstLine="567"/>
        <w:jc w:val="both"/>
        <w:rPr>
          <w:sz w:val="28"/>
          <w:szCs w:val="28"/>
        </w:rPr>
      </w:pPr>
    </w:p>
    <w:p w:rsidR="0026270B" w:rsidRPr="0026270B" w:rsidRDefault="0026270B" w:rsidP="0026270B">
      <w:pPr>
        <w:ind w:firstLine="567"/>
        <w:jc w:val="both"/>
        <w:rPr>
          <w:sz w:val="28"/>
          <w:szCs w:val="28"/>
        </w:rPr>
      </w:pPr>
    </w:p>
    <w:p w:rsidR="0026270B" w:rsidRDefault="0026270B" w:rsidP="0026270B">
      <w:pPr>
        <w:ind w:firstLine="567"/>
        <w:rPr>
          <w:sz w:val="28"/>
          <w:szCs w:val="28"/>
        </w:rPr>
      </w:pPr>
      <w:r w:rsidRPr="0026270B">
        <w:rPr>
          <w:sz w:val="28"/>
          <w:szCs w:val="28"/>
        </w:rPr>
        <w:t xml:space="preserve"> 791 2 02 20077 10 0000 150  «Субсидии бюджетам сельских поселений   на софинансирование  капитальных  вложений  в  объекты  муниципальной собственности»  дополнить  следующей структурой кода подвида дохода: </w:t>
      </w:r>
    </w:p>
    <w:p w:rsidR="0026270B" w:rsidRPr="0026270B" w:rsidRDefault="0026270B" w:rsidP="0026270B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59"/>
      </w:tblGrid>
      <w:tr w:rsidR="0026270B" w:rsidRPr="0026270B" w:rsidTr="00D02C01">
        <w:trPr>
          <w:trHeight w:val="567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Код подвида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jc w:val="center"/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Подвид  дохода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7217 150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7218 150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7219 150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7225 150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7231 150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lastRenderedPageBreak/>
              <w:t xml:space="preserve"> 7232 150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26270B" w:rsidRPr="0026270B" w:rsidTr="00D02C01">
        <w:trPr>
          <w:trHeight w:val="585"/>
        </w:trPr>
        <w:tc>
          <w:tcPr>
            <w:tcW w:w="180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 xml:space="preserve"> 7240 150</w:t>
            </w:r>
          </w:p>
        </w:tc>
        <w:tc>
          <w:tcPr>
            <w:tcW w:w="8559" w:type="dxa"/>
            <w:shd w:val="clear" w:color="auto" w:fill="auto"/>
          </w:tcPr>
          <w:p w:rsidR="0026270B" w:rsidRPr="0026270B" w:rsidRDefault="0026270B" w:rsidP="00D02C01">
            <w:pPr>
              <w:rPr>
                <w:sz w:val="28"/>
                <w:szCs w:val="28"/>
              </w:rPr>
            </w:pPr>
            <w:r w:rsidRPr="0026270B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26270B" w:rsidRPr="0026270B" w:rsidRDefault="0026270B" w:rsidP="0026270B">
      <w:pPr>
        <w:ind w:firstLine="567"/>
        <w:rPr>
          <w:sz w:val="28"/>
          <w:szCs w:val="28"/>
        </w:rPr>
      </w:pP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       </w:t>
      </w:r>
    </w:p>
    <w:p w:rsidR="0026270B" w:rsidRPr="0026270B" w:rsidRDefault="0026270B" w:rsidP="0026270B">
      <w:pPr>
        <w:rPr>
          <w:sz w:val="28"/>
          <w:szCs w:val="28"/>
        </w:rPr>
      </w:pPr>
      <w:r w:rsidRPr="0026270B">
        <w:rPr>
          <w:sz w:val="28"/>
          <w:szCs w:val="28"/>
        </w:rPr>
        <w:t xml:space="preserve">       3. Настоящее постановление вступает в силу со дня подписания.</w:t>
      </w:r>
    </w:p>
    <w:p w:rsidR="0026270B" w:rsidRPr="0026270B" w:rsidRDefault="0026270B" w:rsidP="0026270B">
      <w:pPr>
        <w:rPr>
          <w:sz w:val="28"/>
          <w:szCs w:val="28"/>
        </w:rPr>
      </w:pPr>
    </w:p>
    <w:p w:rsidR="0026270B" w:rsidRPr="0026270B" w:rsidRDefault="0026270B" w:rsidP="0026270B">
      <w:pPr>
        <w:rPr>
          <w:sz w:val="28"/>
          <w:szCs w:val="28"/>
        </w:rPr>
      </w:pPr>
      <w:r w:rsidRPr="0026270B">
        <w:rPr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26270B" w:rsidRPr="0026270B" w:rsidRDefault="0026270B" w:rsidP="0026270B">
      <w:pPr>
        <w:jc w:val="both"/>
        <w:rPr>
          <w:sz w:val="28"/>
          <w:szCs w:val="28"/>
        </w:rPr>
      </w:pPr>
      <w:r w:rsidRPr="0026270B">
        <w:rPr>
          <w:sz w:val="28"/>
          <w:szCs w:val="28"/>
        </w:rPr>
        <w:t xml:space="preserve">      </w:t>
      </w:r>
    </w:p>
    <w:p w:rsidR="00167F78" w:rsidRPr="0026270B" w:rsidRDefault="00167F78" w:rsidP="00AC7CA9">
      <w:pPr>
        <w:tabs>
          <w:tab w:val="left" w:pos="9638"/>
        </w:tabs>
        <w:ind w:right="-82"/>
        <w:rPr>
          <w:sz w:val="28"/>
          <w:szCs w:val="28"/>
        </w:rPr>
      </w:pPr>
    </w:p>
    <w:p w:rsidR="00167F78" w:rsidRPr="0026270B" w:rsidRDefault="00167F78" w:rsidP="00AC7CA9">
      <w:pPr>
        <w:tabs>
          <w:tab w:val="left" w:pos="9638"/>
        </w:tabs>
        <w:ind w:right="-82"/>
        <w:rPr>
          <w:sz w:val="28"/>
          <w:szCs w:val="28"/>
        </w:rPr>
      </w:pPr>
    </w:p>
    <w:p w:rsidR="00167F78" w:rsidRPr="0026270B" w:rsidRDefault="00C13B67" w:rsidP="00AC7CA9">
      <w:pPr>
        <w:tabs>
          <w:tab w:val="left" w:pos="9638"/>
        </w:tabs>
        <w:ind w:right="-82"/>
        <w:rPr>
          <w:sz w:val="28"/>
          <w:szCs w:val="28"/>
        </w:rPr>
      </w:pPr>
      <w:r w:rsidRPr="0026270B">
        <w:rPr>
          <w:sz w:val="28"/>
          <w:szCs w:val="28"/>
        </w:rPr>
        <w:t xml:space="preserve">       </w:t>
      </w:r>
      <w:r w:rsidR="00E93560" w:rsidRPr="0026270B">
        <w:rPr>
          <w:sz w:val="28"/>
          <w:szCs w:val="28"/>
        </w:rPr>
        <w:t xml:space="preserve"> Глава С</w:t>
      </w:r>
      <w:r w:rsidR="00167F78" w:rsidRPr="0026270B">
        <w:rPr>
          <w:sz w:val="28"/>
          <w:szCs w:val="28"/>
        </w:rPr>
        <w:t>ельского поселения:</w:t>
      </w:r>
      <w:r w:rsidR="00E93560" w:rsidRPr="0026270B">
        <w:rPr>
          <w:sz w:val="28"/>
          <w:szCs w:val="28"/>
        </w:rPr>
        <w:t xml:space="preserve">                        </w:t>
      </w:r>
      <w:r w:rsidRPr="0026270B">
        <w:rPr>
          <w:sz w:val="28"/>
          <w:szCs w:val="28"/>
        </w:rPr>
        <w:t xml:space="preserve">    </w:t>
      </w:r>
      <w:r w:rsidR="00E93560" w:rsidRPr="0026270B">
        <w:rPr>
          <w:sz w:val="28"/>
          <w:szCs w:val="28"/>
        </w:rPr>
        <w:t xml:space="preserve">  </w:t>
      </w:r>
      <w:r w:rsidRPr="0026270B">
        <w:rPr>
          <w:sz w:val="28"/>
          <w:szCs w:val="28"/>
        </w:rPr>
        <w:t xml:space="preserve">   </w:t>
      </w:r>
      <w:r w:rsidR="00E93560" w:rsidRPr="0026270B">
        <w:rPr>
          <w:sz w:val="28"/>
          <w:szCs w:val="28"/>
        </w:rPr>
        <w:t xml:space="preserve">                      Р.И. Шангареев</w:t>
      </w:r>
      <w:r w:rsidR="00167F78" w:rsidRPr="0026270B">
        <w:rPr>
          <w:sz w:val="28"/>
          <w:szCs w:val="28"/>
        </w:rPr>
        <w:tab/>
      </w:r>
      <w:r w:rsidR="00167F78" w:rsidRPr="0026270B">
        <w:rPr>
          <w:sz w:val="28"/>
          <w:szCs w:val="28"/>
        </w:rPr>
        <w:tab/>
      </w:r>
      <w:r w:rsidR="00167F78" w:rsidRPr="0026270B">
        <w:rPr>
          <w:sz w:val="28"/>
          <w:szCs w:val="28"/>
        </w:rPr>
        <w:tab/>
      </w:r>
      <w:r w:rsidRPr="0026270B">
        <w:rPr>
          <w:sz w:val="28"/>
          <w:szCs w:val="28"/>
        </w:rPr>
        <w:t xml:space="preserve"> </w:t>
      </w:r>
      <w:r w:rsidR="00167F78" w:rsidRPr="0026270B">
        <w:rPr>
          <w:sz w:val="28"/>
          <w:szCs w:val="28"/>
        </w:rPr>
        <w:tab/>
      </w:r>
    </w:p>
    <w:p w:rsidR="0069343E" w:rsidRPr="0026270B" w:rsidRDefault="0069343E" w:rsidP="0069343E">
      <w:pPr>
        <w:tabs>
          <w:tab w:val="left" w:pos="9638"/>
        </w:tabs>
        <w:ind w:left="4500" w:right="-82" w:hanging="4500"/>
        <w:rPr>
          <w:sz w:val="28"/>
          <w:szCs w:val="28"/>
        </w:rPr>
      </w:pPr>
    </w:p>
    <w:p w:rsidR="00AC7CA9" w:rsidRPr="0026270B" w:rsidRDefault="0069343E" w:rsidP="00AC7CA9">
      <w:pPr>
        <w:tabs>
          <w:tab w:val="left" w:pos="9638"/>
        </w:tabs>
        <w:ind w:left="4500" w:right="-82" w:hanging="4500"/>
        <w:rPr>
          <w:sz w:val="28"/>
          <w:szCs w:val="28"/>
        </w:rPr>
      </w:pPr>
      <w:r w:rsidRPr="0026270B">
        <w:rPr>
          <w:sz w:val="28"/>
          <w:szCs w:val="28"/>
        </w:rPr>
        <w:t xml:space="preserve">                                                                </w:t>
      </w:r>
    </w:p>
    <w:p w:rsidR="00165F3D" w:rsidRPr="0026270B" w:rsidRDefault="00165F3D" w:rsidP="00EE3C07">
      <w:pPr>
        <w:spacing w:line="360" w:lineRule="auto"/>
        <w:ind w:firstLine="708"/>
        <w:rPr>
          <w:sz w:val="28"/>
          <w:szCs w:val="28"/>
        </w:rPr>
      </w:pPr>
    </w:p>
    <w:sectPr w:rsidR="00165F3D" w:rsidRPr="0026270B" w:rsidSect="003F32B0">
      <w:headerReference w:type="even" r:id="rId10"/>
      <w:headerReference w:type="default" r:id="rId11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A5" w:rsidRDefault="00E473A5">
      <w:r>
        <w:separator/>
      </w:r>
    </w:p>
  </w:endnote>
  <w:endnote w:type="continuationSeparator" w:id="1">
    <w:p w:rsidR="00E473A5" w:rsidRDefault="00E4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A5" w:rsidRDefault="00E473A5">
      <w:r>
        <w:separator/>
      </w:r>
    </w:p>
  </w:footnote>
  <w:footnote w:type="continuationSeparator" w:id="1">
    <w:p w:rsidR="00E473A5" w:rsidRDefault="00E4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90" w:rsidRDefault="00EB2D07" w:rsidP="00F25629">
    <w:pPr>
      <w:pStyle w:val="a4"/>
      <w:framePr w:wrap="around" w:vAnchor="text" w:hAnchor="margin" w:xAlign="center" w:y="391"/>
      <w:rPr>
        <w:rStyle w:val="a7"/>
      </w:rPr>
    </w:pPr>
    <w:r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DD2">
      <w:rPr>
        <w:rStyle w:val="a7"/>
        <w:noProof/>
      </w:rPr>
      <w:t>2</w:t>
    </w:r>
    <w:r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29" w:rsidRDefault="00F25629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F25629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EB2D07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EB2D07">
      <w:rPr>
        <w:rStyle w:val="a7"/>
      </w:rPr>
      <w:fldChar w:fldCharType="separate"/>
    </w:r>
    <w:r w:rsidR="0026270B">
      <w:rPr>
        <w:rStyle w:val="a7"/>
        <w:noProof/>
      </w:rPr>
      <w:t>5</w:t>
    </w:r>
    <w:r w:rsidR="00EB2D07">
      <w:rPr>
        <w:rStyle w:val="a7"/>
      </w:rPr>
      <w:fldChar w:fldCharType="end"/>
    </w:r>
  </w:p>
  <w:p w:rsidR="003A6790" w:rsidRDefault="003A6790">
    <w:pPr>
      <w:pStyle w:val="a4"/>
    </w:pPr>
  </w:p>
  <w:p w:rsidR="00F25629" w:rsidRDefault="00F256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37644"/>
    <w:rsid w:val="00137E31"/>
    <w:rsid w:val="0014042A"/>
    <w:rsid w:val="001424F0"/>
    <w:rsid w:val="00144760"/>
    <w:rsid w:val="00145729"/>
    <w:rsid w:val="00157A91"/>
    <w:rsid w:val="00160161"/>
    <w:rsid w:val="00160170"/>
    <w:rsid w:val="00160D0F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270B"/>
    <w:rsid w:val="00265A40"/>
    <w:rsid w:val="00266DBD"/>
    <w:rsid w:val="0027372C"/>
    <w:rsid w:val="002761C1"/>
    <w:rsid w:val="00277DD4"/>
    <w:rsid w:val="002968F6"/>
    <w:rsid w:val="002B3277"/>
    <w:rsid w:val="002B76F5"/>
    <w:rsid w:val="002B78A4"/>
    <w:rsid w:val="002C0403"/>
    <w:rsid w:val="002C100D"/>
    <w:rsid w:val="002C2929"/>
    <w:rsid w:val="002D5389"/>
    <w:rsid w:val="002E03B7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229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77D6D"/>
    <w:rsid w:val="005823CD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281B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26FC8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66DD2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2C2C"/>
    <w:rsid w:val="0071609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964CB"/>
    <w:rsid w:val="008A313E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54B"/>
    <w:rsid w:val="008D679D"/>
    <w:rsid w:val="008E0743"/>
    <w:rsid w:val="008E1DD9"/>
    <w:rsid w:val="008E26EE"/>
    <w:rsid w:val="008E37B0"/>
    <w:rsid w:val="00904DEB"/>
    <w:rsid w:val="009052BF"/>
    <w:rsid w:val="009069DE"/>
    <w:rsid w:val="00916223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55BF"/>
    <w:rsid w:val="009B5AFB"/>
    <w:rsid w:val="009C725A"/>
    <w:rsid w:val="009D022D"/>
    <w:rsid w:val="009D3197"/>
    <w:rsid w:val="009D52F7"/>
    <w:rsid w:val="009D576F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CC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3B67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2568"/>
    <w:rsid w:val="00D1594E"/>
    <w:rsid w:val="00D21ECC"/>
    <w:rsid w:val="00D2482D"/>
    <w:rsid w:val="00D26F9E"/>
    <w:rsid w:val="00D27497"/>
    <w:rsid w:val="00D3113D"/>
    <w:rsid w:val="00D3542E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3221C"/>
    <w:rsid w:val="00E404C5"/>
    <w:rsid w:val="00E41BB5"/>
    <w:rsid w:val="00E473A5"/>
    <w:rsid w:val="00E47767"/>
    <w:rsid w:val="00E50A6E"/>
    <w:rsid w:val="00E62E6A"/>
    <w:rsid w:val="00E71A13"/>
    <w:rsid w:val="00E73983"/>
    <w:rsid w:val="00E8192B"/>
    <w:rsid w:val="00E830C3"/>
    <w:rsid w:val="00E85A16"/>
    <w:rsid w:val="00E85E1B"/>
    <w:rsid w:val="00E9232B"/>
    <w:rsid w:val="00E93560"/>
    <w:rsid w:val="00E93EAC"/>
    <w:rsid w:val="00E9578D"/>
    <w:rsid w:val="00EA1D51"/>
    <w:rsid w:val="00EA4554"/>
    <w:rsid w:val="00EB1C00"/>
    <w:rsid w:val="00EB2B38"/>
    <w:rsid w:val="00EB2D07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102"/>
    <w:rsid w:val="00F033B0"/>
    <w:rsid w:val="00F03D38"/>
    <w:rsid w:val="00F114BB"/>
    <w:rsid w:val="00F11B72"/>
    <w:rsid w:val="00F12E36"/>
    <w:rsid w:val="00F1445A"/>
    <w:rsid w:val="00F21D4E"/>
    <w:rsid w:val="00F2259B"/>
    <w:rsid w:val="00F237F0"/>
    <w:rsid w:val="00F24E68"/>
    <w:rsid w:val="00F25629"/>
    <w:rsid w:val="00F26E61"/>
    <w:rsid w:val="00F306DD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60D0F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0D0F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60D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60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0D0F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E93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07FD-0EFD-4BE9-B124-527EA25E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6</cp:revision>
  <cp:lastPrinted>2019-01-24T04:54:00Z</cp:lastPrinted>
  <dcterms:created xsi:type="dcterms:W3CDTF">2019-01-24T04:55:00Z</dcterms:created>
  <dcterms:modified xsi:type="dcterms:W3CDTF">2019-02-28T12:42:00Z</dcterms:modified>
</cp:coreProperties>
</file>