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9C75B5" w:rsidP="00F5197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КАРАР       </w:t>
            </w:r>
            <w:r w:rsidR="00DD5DDA" w:rsidRPr="00D4793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ПРОЕКТ</w:t>
            </w:r>
            <w:r w:rsidR="00DD5DDA" w:rsidRPr="00D47934">
              <w:rPr>
                <w:b/>
                <w:sz w:val="32"/>
                <w:szCs w:val="32"/>
              </w:rPr>
              <w:t xml:space="preserve">              </w:t>
            </w:r>
            <w:r w:rsidR="00DD5DDA">
              <w:rPr>
                <w:b/>
                <w:sz w:val="32"/>
                <w:szCs w:val="32"/>
              </w:rPr>
              <w:t xml:space="preserve">                </w:t>
            </w:r>
            <w:r w:rsidR="00DD5DDA"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D4649C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D4649C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D4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649C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49C" w:rsidRPr="00D4649C" w:rsidRDefault="00D4649C" w:rsidP="00D4649C">
      <w:pPr>
        <w:pStyle w:val="1"/>
        <w:jc w:val="center"/>
        <w:rPr>
          <w:b/>
          <w:szCs w:val="28"/>
        </w:rPr>
      </w:pPr>
      <w:r w:rsidRPr="00D4649C">
        <w:rPr>
          <w:b/>
          <w:szCs w:val="28"/>
        </w:rPr>
        <w:t xml:space="preserve">О внесении изменений и дополнений в постановление                                                     </w:t>
      </w:r>
    </w:p>
    <w:p w:rsidR="00D4649C" w:rsidRPr="00D4649C" w:rsidRDefault="00D4649C" w:rsidP="00D4649C">
      <w:pPr>
        <w:pStyle w:val="1"/>
        <w:jc w:val="center"/>
        <w:rPr>
          <w:b/>
          <w:szCs w:val="28"/>
        </w:rPr>
      </w:pPr>
      <w:r w:rsidRPr="00D4649C">
        <w:rPr>
          <w:b/>
          <w:szCs w:val="28"/>
        </w:rPr>
        <w:t xml:space="preserve">   от 18 декабря 2018г № 68  «Об утверждении  Перечня главных администраторов доходов бюджета сельского поселения Карабашевский сельсовет муниципального района Илишевский район Республики  Башкортостан, а также состава закрепляемых за ними кодов классификации  доходов бюджета»</w:t>
      </w:r>
    </w:p>
    <w:p w:rsidR="00D4649C" w:rsidRPr="00D4649C" w:rsidRDefault="00D4649C" w:rsidP="00D4649C">
      <w:pPr>
        <w:jc w:val="both"/>
        <w:rPr>
          <w:sz w:val="28"/>
          <w:szCs w:val="28"/>
        </w:rPr>
      </w:pPr>
    </w:p>
    <w:p w:rsidR="00D4649C" w:rsidRDefault="00D4649C" w:rsidP="00D4649C">
      <w:pPr>
        <w:pStyle w:val="1"/>
        <w:jc w:val="both"/>
        <w:rPr>
          <w:szCs w:val="28"/>
        </w:rPr>
      </w:pPr>
      <w:r w:rsidRPr="00D4649C">
        <w:rPr>
          <w:szCs w:val="28"/>
        </w:rPr>
        <w:t xml:space="preserve">     В соответствии с бюджетным законодательством Российской Федерации и рекомендациями Министерства финансов Республики Башкортостан,  </w:t>
      </w:r>
    </w:p>
    <w:p w:rsidR="00D4649C" w:rsidRPr="00D4649C" w:rsidRDefault="00D4649C" w:rsidP="00D4649C">
      <w:pPr>
        <w:pStyle w:val="1"/>
        <w:jc w:val="both"/>
        <w:rPr>
          <w:b/>
          <w:szCs w:val="28"/>
        </w:rPr>
      </w:pPr>
      <w:r w:rsidRPr="00D4649C">
        <w:rPr>
          <w:b/>
          <w:szCs w:val="28"/>
        </w:rPr>
        <w:t>п о с т а н о в л я е т:</w:t>
      </w:r>
    </w:p>
    <w:p w:rsidR="00D4649C" w:rsidRPr="00D4649C" w:rsidRDefault="00D4649C" w:rsidP="00D4649C">
      <w:pPr>
        <w:jc w:val="both"/>
        <w:rPr>
          <w:sz w:val="28"/>
          <w:szCs w:val="28"/>
        </w:rPr>
      </w:pPr>
      <w:r w:rsidRPr="00D4649C">
        <w:rPr>
          <w:sz w:val="28"/>
          <w:szCs w:val="28"/>
        </w:rPr>
        <w:t xml:space="preserve">      1. Внести изменения в  Перечень главных администраторов доходов бюджета сельского поселения Карабашевский сельсовет муниципального района Илишевский район Республики  Башкортостан, а также состава закрепляемых за ними кодов классификации  доходов бюджета:</w:t>
      </w:r>
    </w:p>
    <w:p w:rsidR="00D4649C" w:rsidRPr="00D4649C" w:rsidRDefault="00D4649C" w:rsidP="00D4649C">
      <w:pPr>
        <w:jc w:val="both"/>
        <w:rPr>
          <w:sz w:val="28"/>
          <w:szCs w:val="28"/>
        </w:rPr>
      </w:pPr>
      <w:r w:rsidRPr="00D4649C">
        <w:rPr>
          <w:sz w:val="28"/>
          <w:szCs w:val="28"/>
        </w:rPr>
        <w:t xml:space="preserve">      перечень кодов бюджетной классификации дополнить кодами бюджетной классификации: </w:t>
      </w:r>
    </w:p>
    <w:p w:rsidR="00D4649C" w:rsidRPr="00D4649C" w:rsidRDefault="00D4649C" w:rsidP="00D4649C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D4649C" w:rsidRPr="00D4649C" w:rsidTr="00D4649C">
        <w:trPr>
          <w:trHeight w:val="516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Наименование дохода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791 2 02 20077 10 7217 150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791 2 02 20077 10 7218 150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lastRenderedPageBreak/>
              <w:t>791 2 02 20077 10 7219 150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791 2 02 20077 10 7225 150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791 2 02 20077 10 7231 150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D4649C" w:rsidRPr="00D4649C" w:rsidTr="00D4649C">
        <w:trPr>
          <w:trHeight w:val="701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791 2 02 20077 10 7232 150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791 2 02 20077 10 7240 150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</w:tbl>
    <w:p w:rsidR="00D4649C" w:rsidRPr="00D4649C" w:rsidRDefault="00D4649C" w:rsidP="00D4649C">
      <w:pPr>
        <w:rPr>
          <w:sz w:val="28"/>
          <w:szCs w:val="28"/>
        </w:rPr>
      </w:pPr>
      <w:r w:rsidRPr="00D4649C">
        <w:rPr>
          <w:sz w:val="28"/>
          <w:szCs w:val="28"/>
        </w:rPr>
        <w:t xml:space="preserve"> </w:t>
      </w:r>
    </w:p>
    <w:p w:rsidR="00D4649C" w:rsidRPr="00D4649C" w:rsidRDefault="00D4649C" w:rsidP="00D4649C">
      <w:pPr>
        <w:rPr>
          <w:sz w:val="28"/>
          <w:szCs w:val="28"/>
        </w:rPr>
      </w:pPr>
    </w:p>
    <w:p w:rsidR="00D4649C" w:rsidRPr="00D4649C" w:rsidRDefault="00D4649C" w:rsidP="00D4649C">
      <w:pPr>
        <w:rPr>
          <w:sz w:val="28"/>
          <w:szCs w:val="28"/>
        </w:rPr>
      </w:pPr>
      <w:r w:rsidRPr="00D4649C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D4649C" w:rsidRPr="00D4649C" w:rsidRDefault="00D4649C" w:rsidP="00D4649C">
      <w:pPr>
        <w:rPr>
          <w:sz w:val="28"/>
          <w:szCs w:val="28"/>
        </w:rPr>
      </w:pPr>
    </w:p>
    <w:p w:rsidR="00D4649C" w:rsidRPr="00D4649C" w:rsidRDefault="00D4649C" w:rsidP="00D4649C">
      <w:pPr>
        <w:rPr>
          <w:sz w:val="28"/>
          <w:szCs w:val="28"/>
        </w:rPr>
      </w:pPr>
      <w:r w:rsidRPr="00D4649C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8B7642" w:rsidRPr="00D4649C" w:rsidRDefault="008B7642" w:rsidP="00F51972">
      <w:pPr>
        <w:jc w:val="both"/>
        <w:rPr>
          <w:sz w:val="28"/>
          <w:szCs w:val="28"/>
        </w:rPr>
      </w:pPr>
    </w:p>
    <w:p w:rsidR="008B7642" w:rsidRPr="00D4649C" w:rsidRDefault="008B7642" w:rsidP="00F51972">
      <w:pPr>
        <w:spacing w:line="360" w:lineRule="auto"/>
        <w:jc w:val="both"/>
        <w:rPr>
          <w:sz w:val="28"/>
          <w:szCs w:val="28"/>
        </w:rPr>
      </w:pPr>
    </w:p>
    <w:p w:rsidR="008B7642" w:rsidRPr="00D4649C" w:rsidRDefault="008B7642" w:rsidP="00F51972">
      <w:pPr>
        <w:jc w:val="both"/>
        <w:rPr>
          <w:sz w:val="28"/>
          <w:szCs w:val="28"/>
        </w:rPr>
      </w:pPr>
      <w:r w:rsidRPr="00D4649C">
        <w:rPr>
          <w:sz w:val="28"/>
          <w:szCs w:val="28"/>
        </w:rPr>
        <w:t xml:space="preserve">    </w:t>
      </w:r>
      <w:r w:rsidR="00F51972" w:rsidRPr="00D4649C">
        <w:rPr>
          <w:sz w:val="28"/>
          <w:szCs w:val="28"/>
        </w:rPr>
        <w:t>Глава С</w:t>
      </w:r>
      <w:r w:rsidRPr="00D4649C">
        <w:rPr>
          <w:sz w:val="28"/>
          <w:szCs w:val="28"/>
        </w:rPr>
        <w:t xml:space="preserve">ельского поселения                                             </w:t>
      </w:r>
      <w:r w:rsidR="00F51972" w:rsidRPr="00D4649C">
        <w:rPr>
          <w:sz w:val="28"/>
          <w:szCs w:val="28"/>
        </w:rPr>
        <w:t>Р.И. Шангареев</w:t>
      </w:r>
    </w:p>
    <w:p w:rsidR="009D63D2" w:rsidRPr="00D4649C" w:rsidRDefault="009D63D2" w:rsidP="009D63D2">
      <w:pPr>
        <w:tabs>
          <w:tab w:val="left" w:pos="3330"/>
        </w:tabs>
        <w:rPr>
          <w:sz w:val="28"/>
          <w:szCs w:val="28"/>
        </w:rPr>
      </w:pPr>
      <w:r w:rsidRPr="00D4649C">
        <w:rPr>
          <w:sz w:val="28"/>
          <w:szCs w:val="28"/>
        </w:rPr>
        <w:tab/>
      </w:r>
    </w:p>
    <w:sectPr w:rsidR="009D63D2" w:rsidRPr="00D4649C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FA" w:rsidRDefault="00FA06FA">
      <w:r>
        <w:separator/>
      </w:r>
    </w:p>
  </w:endnote>
  <w:endnote w:type="continuationSeparator" w:id="1">
    <w:p w:rsidR="00FA06FA" w:rsidRDefault="00FA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FA" w:rsidRDefault="00FA06FA">
      <w:r>
        <w:separator/>
      </w:r>
    </w:p>
  </w:footnote>
  <w:footnote w:type="continuationSeparator" w:id="1">
    <w:p w:rsidR="00FA06FA" w:rsidRDefault="00FA0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EF7450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EF7450">
      <w:rPr>
        <w:rStyle w:val="a7"/>
      </w:rPr>
      <w:fldChar w:fldCharType="separate"/>
    </w:r>
    <w:r w:rsidR="009C75B5">
      <w:rPr>
        <w:rStyle w:val="a7"/>
        <w:noProof/>
      </w:rPr>
      <w:t>2</w:t>
    </w:r>
    <w:r w:rsidR="00EF7450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EF7450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EF7450">
      <w:rPr>
        <w:rStyle w:val="a7"/>
      </w:rPr>
      <w:fldChar w:fldCharType="separate"/>
    </w:r>
    <w:r w:rsidR="00D4649C">
      <w:rPr>
        <w:rStyle w:val="a7"/>
        <w:noProof/>
      </w:rPr>
      <w:t>3</w:t>
    </w:r>
    <w:r w:rsidR="00EF7450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512E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119"/>
    <w:rsid w:val="00387A04"/>
    <w:rsid w:val="003908FF"/>
    <w:rsid w:val="00395C6F"/>
    <w:rsid w:val="003A6790"/>
    <w:rsid w:val="003A6CB7"/>
    <w:rsid w:val="003B224F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B7642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86909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C75B5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3114"/>
    <w:rsid w:val="00A440CA"/>
    <w:rsid w:val="00A46B89"/>
    <w:rsid w:val="00A5394C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2C7C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286B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4649C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EF7450"/>
    <w:rsid w:val="00F033B0"/>
    <w:rsid w:val="00F03D38"/>
    <w:rsid w:val="00F114BB"/>
    <w:rsid w:val="00F11B72"/>
    <w:rsid w:val="00F12E36"/>
    <w:rsid w:val="00F133BA"/>
    <w:rsid w:val="00F1445A"/>
    <w:rsid w:val="00F21D4E"/>
    <w:rsid w:val="00F2259B"/>
    <w:rsid w:val="00F237F0"/>
    <w:rsid w:val="00F24E68"/>
    <w:rsid w:val="00F26E61"/>
    <w:rsid w:val="00F306DD"/>
    <w:rsid w:val="00F51972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06FA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"/>
    <w:basedOn w:val="a"/>
    <w:rsid w:val="00D4649C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6</cp:revision>
  <cp:lastPrinted>2019-01-24T05:06:00Z</cp:lastPrinted>
  <dcterms:created xsi:type="dcterms:W3CDTF">2019-01-24T05:07:00Z</dcterms:created>
  <dcterms:modified xsi:type="dcterms:W3CDTF">2019-02-28T12:48:00Z</dcterms:modified>
</cp:coreProperties>
</file>