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4330D5" w:rsidTr="0011788E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4330D5" w:rsidRPr="002F5664" w:rsidRDefault="004330D5" w:rsidP="0011788E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4330D5" w:rsidRDefault="004330D5" w:rsidP="0011788E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 xml:space="preserve">КАРАБАШЕВСКИЙ </w:t>
            </w:r>
            <w:r w:rsidRPr="002F5664">
              <w:rPr>
                <w:b/>
                <w:sz w:val="20"/>
                <w:szCs w:val="20"/>
              </w:rPr>
              <w:t>СЕЛЬСОВЕТ МУНИЦИПАЛЬНОГО РАЙОНА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4330D5" w:rsidRPr="002F5664" w:rsidRDefault="004330D5" w:rsidP="0011788E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4330D5" w:rsidRPr="00821E49" w:rsidRDefault="004330D5" w:rsidP="0011788E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4330D5" w:rsidRPr="00424607" w:rsidRDefault="004330D5" w:rsidP="004330D5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4330D5" w:rsidRPr="001024FA" w:rsidTr="0011788E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4330D5" w:rsidRPr="001024FA" w:rsidRDefault="004330D5" w:rsidP="0011788E">
            <w:pPr>
              <w:rPr>
                <w:b/>
                <w:sz w:val="32"/>
                <w:szCs w:val="32"/>
              </w:rPr>
            </w:pPr>
            <w:r w:rsidRPr="001024FA">
              <w:rPr>
                <w:b/>
                <w:sz w:val="32"/>
                <w:szCs w:val="32"/>
              </w:rPr>
              <w:t xml:space="preserve">   </w:t>
            </w:r>
            <w:r w:rsidR="002C005B">
              <w:rPr>
                <w:b/>
                <w:sz w:val="32"/>
                <w:szCs w:val="32"/>
              </w:rPr>
              <w:t xml:space="preserve"> </w:t>
            </w:r>
            <w:r w:rsidR="00336E33">
              <w:rPr>
                <w:b/>
                <w:sz w:val="32"/>
                <w:szCs w:val="32"/>
              </w:rPr>
              <w:t xml:space="preserve">  КАРАР       </w:t>
            </w:r>
            <w:r w:rsidRPr="001024FA">
              <w:rPr>
                <w:b/>
                <w:sz w:val="32"/>
                <w:szCs w:val="32"/>
              </w:rPr>
              <w:t xml:space="preserve">  </w:t>
            </w:r>
            <w:r w:rsidR="002C005B">
              <w:rPr>
                <w:b/>
                <w:sz w:val="32"/>
                <w:szCs w:val="32"/>
              </w:rPr>
              <w:t xml:space="preserve">    </w:t>
            </w:r>
            <w:r w:rsidRPr="001024FA">
              <w:rPr>
                <w:b/>
                <w:sz w:val="32"/>
                <w:szCs w:val="32"/>
              </w:rPr>
              <w:t xml:space="preserve"> </w:t>
            </w:r>
            <w:r w:rsidR="008952F8">
              <w:rPr>
                <w:b/>
                <w:sz w:val="32"/>
                <w:szCs w:val="32"/>
              </w:rPr>
              <w:t xml:space="preserve">                    </w:t>
            </w:r>
            <w:r w:rsidRPr="001024FA">
              <w:rPr>
                <w:b/>
                <w:sz w:val="32"/>
                <w:szCs w:val="32"/>
              </w:rPr>
              <w:t xml:space="preserve">                             ПОСТАНОВЛЕНИЕ</w:t>
            </w:r>
          </w:p>
          <w:p w:rsidR="004330D5" w:rsidRPr="001024FA" w:rsidRDefault="004330D5" w:rsidP="0011788E">
            <w:pPr>
              <w:rPr>
                <w:b/>
                <w:sz w:val="32"/>
                <w:szCs w:val="32"/>
              </w:rPr>
            </w:pPr>
          </w:p>
        </w:tc>
      </w:tr>
      <w:tr w:rsidR="004330D5" w:rsidRPr="001024FA" w:rsidTr="0011788E">
        <w:trPr>
          <w:gridAfter w:val="1"/>
          <w:wAfter w:w="13" w:type="dxa"/>
          <w:jc w:val="center"/>
        </w:trPr>
        <w:tc>
          <w:tcPr>
            <w:tcW w:w="274" w:type="dxa"/>
          </w:tcPr>
          <w:p w:rsidR="004330D5" w:rsidRPr="001024FA" w:rsidRDefault="004330D5" w:rsidP="0011788E">
            <w:pPr>
              <w:jc w:val="center"/>
            </w:pPr>
            <w:r w:rsidRPr="001024FA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0D5" w:rsidRPr="001024FA" w:rsidRDefault="00AD40F9" w:rsidP="0011788E">
            <w:pPr>
              <w:jc w:val="center"/>
            </w:pPr>
            <w:r>
              <w:t>31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4330D5" w:rsidP="0011788E">
            <w:r w:rsidRPr="001024FA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AD40F9" w:rsidP="0011788E">
            <w:pPr>
              <w:jc w:val="center"/>
            </w:pPr>
            <w:r>
              <w:t>октябрь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4330D5" w:rsidP="0011788E">
            <w:pPr>
              <w:pStyle w:val="a3"/>
              <w:tabs>
                <w:tab w:val="left" w:pos="708"/>
              </w:tabs>
              <w:rPr>
                <w:rFonts w:ascii="Times New Roman" w:hAnsi="Times New Roman"/>
              </w:rPr>
            </w:pPr>
            <w:r w:rsidRPr="001024FA">
              <w:rPr>
                <w:rFonts w:ascii="Times New Roman" w:hAnsi="Times New Roman"/>
              </w:rPr>
              <w:t>201</w:t>
            </w:r>
            <w:r w:rsidR="00351AA1">
              <w:rPr>
                <w:rFonts w:ascii="Times New Roman" w:hAnsi="Times New Roman"/>
              </w:rPr>
              <w:t>8</w:t>
            </w:r>
            <w:r w:rsidRPr="001024FA">
              <w:rPr>
                <w:rFonts w:ascii="Times New Roman" w:hAnsi="Times New Roman"/>
              </w:rPr>
              <w:t xml:space="preserve"> </w:t>
            </w:r>
            <w:proofErr w:type="spellStart"/>
            <w:r w:rsidRPr="001024FA">
              <w:rPr>
                <w:rFonts w:ascii="Times New Roman" w:hAnsi="Times New Roman"/>
              </w:rPr>
              <w:t>й</w:t>
            </w:r>
            <w:proofErr w:type="spellEnd"/>
            <w:r w:rsidRPr="001024FA">
              <w:rPr>
                <w:rFonts w:ascii="Times New Roman" w:hAnsi="Times New Roman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4330D5" w:rsidP="0011788E">
            <w:pPr>
              <w:jc w:val="center"/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4330D5" w:rsidP="0011788E">
            <w:pPr>
              <w:jc w:val="right"/>
              <w:rPr>
                <w:sz w:val="32"/>
              </w:rPr>
            </w:pPr>
            <w:r w:rsidRPr="001024FA">
              <w:rPr>
                <w:sz w:val="32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AD40F9" w:rsidP="001178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56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4330D5" w:rsidP="00D16967"/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4330D5" w:rsidP="0011788E">
            <w:pPr>
              <w:jc w:val="center"/>
            </w:pPr>
            <w:r w:rsidRPr="001024FA"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AD40F9" w:rsidP="002C005B">
            <w:pPr>
              <w:jc w:val="center"/>
            </w:pPr>
            <w:r>
              <w:t>31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4330D5" w:rsidP="0011788E">
            <w:pPr>
              <w:jc w:val="center"/>
            </w:pPr>
            <w:r w:rsidRPr="001024FA"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AD40F9" w:rsidP="00336E33">
            <w:r>
              <w:t>октября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D5" w:rsidRPr="001024FA" w:rsidRDefault="00351AA1" w:rsidP="0011788E">
            <w:pPr>
              <w:jc w:val="center"/>
            </w:pPr>
            <w:r>
              <w:rPr>
                <w:sz w:val="28"/>
                <w:szCs w:val="28"/>
              </w:rPr>
              <w:t>2018</w:t>
            </w:r>
            <w:r w:rsidR="004330D5" w:rsidRPr="001024FA">
              <w:rPr>
                <w:sz w:val="28"/>
                <w:szCs w:val="28"/>
              </w:rPr>
              <w:t xml:space="preserve"> </w:t>
            </w:r>
            <w:r w:rsidR="004330D5" w:rsidRPr="001024FA">
              <w:t>г.</w:t>
            </w:r>
          </w:p>
        </w:tc>
      </w:tr>
    </w:tbl>
    <w:p w:rsidR="004330D5" w:rsidRPr="004330D5" w:rsidRDefault="004330D5" w:rsidP="004330D5">
      <w:pPr>
        <w:jc w:val="center"/>
        <w:rPr>
          <w:b/>
        </w:rPr>
      </w:pPr>
      <w:r>
        <w:rPr>
          <w:b/>
        </w:rPr>
        <w:t xml:space="preserve"> </w:t>
      </w:r>
    </w:p>
    <w:p w:rsidR="004330D5" w:rsidRDefault="004330D5" w:rsidP="004330D5">
      <w:pPr>
        <w:tabs>
          <w:tab w:val="left" w:pos="1373"/>
        </w:tabs>
        <w:jc w:val="center"/>
      </w:pPr>
    </w:p>
    <w:p w:rsidR="00336E33" w:rsidRPr="00600898" w:rsidRDefault="00336E33" w:rsidP="00336E33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89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изменении в постановление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Карабашевский</w:t>
      </w:r>
      <w:r w:rsidRPr="0060089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Илишевский район РБ от </w:t>
      </w:r>
      <w:r w:rsidR="002C005B">
        <w:rPr>
          <w:rFonts w:ascii="Times New Roman" w:hAnsi="Times New Roman" w:cs="Times New Roman"/>
          <w:color w:val="000000"/>
          <w:sz w:val="28"/>
          <w:szCs w:val="28"/>
        </w:rPr>
        <w:t>16.11.2015г.</w:t>
      </w:r>
      <w:r w:rsidRPr="0060089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C005B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Pr="0060089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00898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600898">
        <w:rPr>
          <w:rFonts w:ascii="Times New Roman" w:hAnsi="Times New Roman" w:cs="Times New Roman"/>
          <w:sz w:val="28"/>
          <w:szCs w:val="28"/>
        </w:rPr>
        <w:t>муниципальной</w:t>
      </w:r>
      <w:r w:rsidRPr="00600898">
        <w:rPr>
          <w:rFonts w:ascii="Times New Roman" w:hAnsi="Times New Roman" w:cs="Times New Roman"/>
          <w:bCs/>
          <w:sz w:val="28"/>
          <w:szCs w:val="28"/>
        </w:rPr>
        <w:t xml:space="preserve"> услуги по </w:t>
      </w:r>
      <w:r w:rsidRPr="00600898">
        <w:rPr>
          <w:rFonts w:ascii="Times New Roman" w:eastAsia="SimSun" w:hAnsi="Times New Roman" w:cs="Times New Roman"/>
          <w:sz w:val="28"/>
          <w:szCs w:val="28"/>
        </w:rPr>
        <w:t xml:space="preserve">выдаче юридическим и физическим лицам справок, выписок из </w:t>
      </w:r>
      <w:proofErr w:type="spellStart"/>
      <w:r w:rsidRPr="00600898">
        <w:rPr>
          <w:rFonts w:ascii="Times New Roman" w:eastAsia="SimSun" w:hAnsi="Times New Roman" w:cs="Times New Roman"/>
          <w:sz w:val="28"/>
          <w:szCs w:val="28"/>
        </w:rPr>
        <w:t>похозяйственных</w:t>
      </w:r>
      <w:proofErr w:type="spellEnd"/>
      <w:r w:rsidRPr="00600898">
        <w:rPr>
          <w:rFonts w:ascii="Times New Roman" w:eastAsia="SimSun" w:hAnsi="Times New Roman" w:cs="Times New Roman"/>
          <w:sz w:val="28"/>
          <w:szCs w:val="28"/>
        </w:rPr>
        <w:t xml:space="preserve"> книг населенных пунктов сельского поселения </w:t>
      </w:r>
      <w:r>
        <w:rPr>
          <w:rFonts w:ascii="Times New Roman" w:eastAsia="SimSun" w:hAnsi="Times New Roman" w:cs="Times New Roman"/>
          <w:sz w:val="28"/>
          <w:szCs w:val="28"/>
        </w:rPr>
        <w:t>Карабашевский</w:t>
      </w:r>
      <w:r w:rsidRPr="00600898">
        <w:rPr>
          <w:rFonts w:ascii="Times New Roman" w:eastAsia="SimSun" w:hAnsi="Times New Roman" w:cs="Times New Roman"/>
          <w:sz w:val="28"/>
          <w:szCs w:val="28"/>
        </w:rPr>
        <w:t xml:space="preserve"> сельсовет</w:t>
      </w:r>
      <w:r w:rsidRPr="006008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36E33" w:rsidRPr="00600898" w:rsidRDefault="00336E33" w:rsidP="00336E33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6E33" w:rsidRPr="00600898" w:rsidRDefault="00336E33" w:rsidP="00336E33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6E33" w:rsidRPr="00600898" w:rsidRDefault="00336E33" w:rsidP="00336E33">
      <w:pPr>
        <w:pStyle w:val="ConsPlusNormal"/>
        <w:suppressAutoHyphens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00898">
        <w:rPr>
          <w:rFonts w:ascii="Times New Roman" w:eastAsia="SimSun" w:hAnsi="Times New Roman" w:cs="Times New Roman"/>
          <w:sz w:val="28"/>
          <w:szCs w:val="28"/>
        </w:rPr>
        <w:t xml:space="preserve">В соответствии с Федеральным законом от 27 июля 2010 года № 210-ФЗ «Об организации исполнения государственных и муниципальных услуг»,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600898">
          <w:rPr>
            <w:rFonts w:ascii="Times New Roman" w:eastAsia="SimSun" w:hAnsi="Times New Roman" w:cs="Times New Roman"/>
            <w:sz w:val="28"/>
            <w:szCs w:val="28"/>
          </w:rPr>
          <w:t>2011 г</w:t>
        </w:r>
      </w:smartTag>
      <w:r w:rsidRPr="00600898">
        <w:rPr>
          <w:rFonts w:ascii="Times New Roman" w:eastAsia="SimSun" w:hAnsi="Times New Roman" w:cs="Times New Roman"/>
          <w:sz w:val="28"/>
          <w:szCs w:val="28"/>
        </w:rPr>
        <w:t xml:space="preserve">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Башкортостан от 26 декабря 2011 года № 504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сельского поселения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Карабашевский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Карабашевский</w:t>
      </w:r>
      <w:proofErr w:type="spellEnd"/>
      <w:r w:rsidRPr="00600898">
        <w:rPr>
          <w:rFonts w:ascii="Times New Roman" w:eastAsia="SimSun" w:hAnsi="Times New Roman" w:cs="Times New Roman"/>
          <w:sz w:val="28"/>
          <w:szCs w:val="28"/>
        </w:rPr>
        <w:t xml:space="preserve"> сельсовет муниципального района Илишевский район Республ</w:t>
      </w:r>
      <w:r>
        <w:rPr>
          <w:rFonts w:ascii="Times New Roman" w:eastAsia="SimSun" w:hAnsi="Times New Roman" w:cs="Times New Roman"/>
          <w:sz w:val="28"/>
          <w:szCs w:val="28"/>
        </w:rPr>
        <w:t>ики Башкортостан     ПОСТАНОВЛЯЕТ</w:t>
      </w:r>
      <w:r w:rsidRPr="00600898">
        <w:rPr>
          <w:rFonts w:ascii="Times New Roman" w:eastAsia="SimSun" w:hAnsi="Times New Roman" w:cs="Times New Roman"/>
          <w:sz w:val="28"/>
          <w:szCs w:val="28"/>
        </w:rPr>
        <w:t>:</w:t>
      </w:r>
    </w:p>
    <w:p w:rsidR="00336E33" w:rsidRPr="00600898" w:rsidRDefault="00336E33" w:rsidP="00336E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898">
        <w:rPr>
          <w:rFonts w:ascii="Times New Roman" w:eastAsia="SimSun" w:hAnsi="Times New Roman" w:cs="Times New Roman"/>
          <w:sz w:val="28"/>
          <w:szCs w:val="28"/>
        </w:rPr>
        <w:t xml:space="preserve">1. Внести </w:t>
      </w:r>
      <w:r>
        <w:rPr>
          <w:rFonts w:ascii="Times New Roman" w:eastAsia="SimSun" w:hAnsi="Times New Roman" w:cs="Times New Roman"/>
          <w:sz w:val="28"/>
          <w:szCs w:val="28"/>
        </w:rPr>
        <w:t xml:space="preserve">в </w:t>
      </w:r>
      <w:r w:rsidRPr="0060089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Карабашевский</w:t>
      </w:r>
      <w:r w:rsidRPr="0060089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Илишевский район РБ от </w:t>
      </w:r>
      <w:r w:rsidR="002C005B">
        <w:rPr>
          <w:rFonts w:ascii="Times New Roman" w:hAnsi="Times New Roman" w:cs="Times New Roman"/>
          <w:color w:val="000000"/>
          <w:sz w:val="28"/>
          <w:szCs w:val="28"/>
        </w:rPr>
        <w:t>16.11.2018 г.</w:t>
      </w:r>
      <w:r w:rsidRPr="0060089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C005B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Pr="0060089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00898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600898">
        <w:rPr>
          <w:rFonts w:ascii="Times New Roman" w:hAnsi="Times New Roman" w:cs="Times New Roman"/>
          <w:sz w:val="28"/>
          <w:szCs w:val="28"/>
        </w:rPr>
        <w:t>муниципальной</w:t>
      </w:r>
      <w:r w:rsidRPr="00600898">
        <w:rPr>
          <w:rFonts w:ascii="Times New Roman" w:hAnsi="Times New Roman" w:cs="Times New Roman"/>
          <w:bCs/>
          <w:sz w:val="28"/>
          <w:szCs w:val="28"/>
        </w:rPr>
        <w:t xml:space="preserve"> услуги по </w:t>
      </w:r>
      <w:r w:rsidRPr="00600898">
        <w:rPr>
          <w:rFonts w:ascii="Times New Roman" w:eastAsia="SimSun" w:hAnsi="Times New Roman" w:cs="Times New Roman"/>
          <w:sz w:val="28"/>
          <w:szCs w:val="28"/>
        </w:rPr>
        <w:t xml:space="preserve">выдаче юридическим и физическим лицам справок, выписок из </w:t>
      </w:r>
      <w:proofErr w:type="spellStart"/>
      <w:r w:rsidRPr="00600898">
        <w:rPr>
          <w:rFonts w:ascii="Times New Roman" w:eastAsia="SimSun" w:hAnsi="Times New Roman" w:cs="Times New Roman"/>
          <w:sz w:val="28"/>
          <w:szCs w:val="28"/>
        </w:rPr>
        <w:t>похозяйственных</w:t>
      </w:r>
      <w:proofErr w:type="spellEnd"/>
      <w:r w:rsidRPr="00600898">
        <w:rPr>
          <w:rFonts w:ascii="Times New Roman" w:eastAsia="SimSun" w:hAnsi="Times New Roman" w:cs="Times New Roman"/>
          <w:sz w:val="28"/>
          <w:szCs w:val="28"/>
        </w:rPr>
        <w:t xml:space="preserve"> книг населенных пунктов сельского поселения </w:t>
      </w:r>
      <w:r>
        <w:rPr>
          <w:rFonts w:ascii="Times New Roman" w:eastAsia="SimSun" w:hAnsi="Times New Roman" w:cs="Times New Roman"/>
          <w:sz w:val="28"/>
          <w:szCs w:val="28"/>
        </w:rPr>
        <w:t>Карабашевский</w:t>
      </w:r>
      <w:r w:rsidRPr="00600898">
        <w:rPr>
          <w:rFonts w:ascii="Times New Roman" w:eastAsia="SimSun" w:hAnsi="Times New Roman" w:cs="Times New Roman"/>
          <w:sz w:val="28"/>
          <w:szCs w:val="28"/>
        </w:rPr>
        <w:t xml:space="preserve"> сельсовет</w:t>
      </w:r>
      <w:r w:rsidRPr="00600898"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336E33" w:rsidRPr="00600898" w:rsidRDefault="00336E33" w:rsidP="00336E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898">
        <w:rPr>
          <w:rFonts w:ascii="Times New Roman" w:hAnsi="Times New Roman" w:cs="Times New Roman"/>
          <w:color w:val="000000"/>
          <w:sz w:val="28"/>
          <w:szCs w:val="28"/>
        </w:rPr>
        <w:t>1.1. пункт 24.2. изложить в следующей редакции:</w:t>
      </w:r>
    </w:p>
    <w:p w:rsidR="00336E33" w:rsidRPr="00600898" w:rsidRDefault="00336E33" w:rsidP="00336E33">
      <w:pPr>
        <w:ind w:firstLine="720"/>
        <w:jc w:val="both"/>
        <w:rPr>
          <w:sz w:val="28"/>
          <w:szCs w:val="28"/>
        </w:rPr>
      </w:pPr>
      <w:r w:rsidRPr="00600898">
        <w:rPr>
          <w:color w:val="000000"/>
          <w:sz w:val="28"/>
          <w:szCs w:val="28"/>
        </w:rPr>
        <w:t>«</w:t>
      </w:r>
      <w:r w:rsidRPr="00600898">
        <w:rPr>
          <w:sz w:val="28"/>
          <w:szCs w:val="28"/>
        </w:rPr>
        <w:t xml:space="preserve">Для выписки из </w:t>
      </w:r>
      <w:proofErr w:type="spellStart"/>
      <w:r w:rsidRPr="00600898">
        <w:rPr>
          <w:sz w:val="28"/>
          <w:szCs w:val="28"/>
        </w:rPr>
        <w:t>похозяйственной</w:t>
      </w:r>
      <w:proofErr w:type="spellEnd"/>
      <w:r w:rsidRPr="00600898">
        <w:rPr>
          <w:sz w:val="28"/>
          <w:szCs w:val="28"/>
        </w:rPr>
        <w:t xml:space="preserve"> книги на получение банковской ссуды предоставляется:</w:t>
      </w:r>
    </w:p>
    <w:p w:rsidR="00336E33" w:rsidRPr="00600898" w:rsidRDefault="00336E33" w:rsidP="00336E33">
      <w:pPr>
        <w:ind w:firstLine="720"/>
        <w:jc w:val="both"/>
        <w:rPr>
          <w:sz w:val="28"/>
          <w:szCs w:val="28"/>
        </w:rPr>
      </w:pPr>
      <w:r w:rsidRPr="00600898">
        <w:rPr>
          <w:sz w:val="28"/>
          <w:szCs w:val="28"/>
        </w:rPr>
        <w:t>-  паспорт Заявителя;</w:t>
      </w:r>
    </w:p>
    <w:p w:rsidR="00336E33" w:rsidRPr="00600898" w:rsidRDefault="00336E33" w:rsidP="00336E33">
      <w:pPr>
        <w:ind w:firstLine="720"/>
        <w:jc w:val="both"/>
        <w:rPr>
          <w:color w:val="000000"/>
          <w:sz w:val="28"/>
          <w:szCs w:val="28"/>
        </w:rPr>
      </w:pPr>
      <w:r w:rsidRPr="00600898">
        <w:rPr>
          <w:sz w:val="28"/>
          <w:szCs w:val="28"/>
        </w:rPr>
        <w:t>- правоустанавливающие документы на дом и земельный участок.</w:t>
      </w:r>
      <w:r w:rsidRPr="00600898">
        <w:rPr>
          <w:color w:val="000000"/>
          <w:sz w:val="28"/>
          <w:szCs w:val="28"/>
        </w:rPr>
        <w:t xml:space="preserve">» </w:t>
      </w:r>
    </w:p>
    <w:p w:rsidR="00336E33" w:rsidRPr="00600898" w:rsidRDefault="00336E33" w:rsidP="00336E33">
      <w:pPr>
        <w:ind w:firstLine="720"/>
        <w:jc w:val="both"/>
        <w:rPr>
          <w:color w:val="000000"/>
          <w:sz w:val="28"/>
          <w:szCs w:val="28"/>
        </w:rPr>
      </w:pPr>
      <w:r w:rsidRPr="00600898">
        <w:rPr>
          <w:color w:val="000000"/>
          <w:sz w:val="28"/>
          <w:szCs w:val="28"/>
        </w:rPr>
        <w:lastRenderedPageBreak/>
        <w:t>1.2. пункт 24.3. изложить в следующей редакции:</w:t>
      </w:r>
    </w:p>
    <w:p w:rsidR="00336E33" w:rsidRPr="00600898" w:rsidRDefault="00336E33" w:rsidP="00336E33">
      <w:pPr>
        <w:ind w:firstLine="720"/>
        <w:jc w:val="both"/>
        <w:rPr>
          <w:sz w:val="28"/>
          <w:szCs w:val="28"/>
        </w:rPr>
      </w:pPr>
      <w:r w:rsidRPr="00600898">
        <w:rPr>
          <w:color w:val="000000"/>
          <w:sz w:val="28"/>
          <w:szCs w:val="28"/>
        </w:rPr>
        <w:t>«</w:t>
      </w:r>
      <w:r w:rsidRPr="00600898">
        <w:rPr>
          <w:sz w:val="28"/>
          <w:szCs w:val="28"/>
        </w:rPr>
        <w:t>Для обзорной справки для нотариуса:</w:t>
      </w:r>
    </w:p>
    <w:p w:rsidR="00336E33" w:rsidRPr="00600898" w:rsidRDefault="00336E33" w:rsidP="00336E33">
      <w:pPr>
        <w:ind w:firstLine="720"/>
        <w:jc w:val="both"/>
        <w:rPr>
          <w:sz w:val="28"/>
          <w:szCs w:val="28"/>
        </w:rPr>
      </w:pPr>
      <w:r w:rsidRPr="00600898">
        <w:rPr>
          <w:sz w:val="28"/>
          <w:szCs w:val="28"/>
        </w:rPr>
        <w:t>- 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336E33" w:rsidRPr="00600898" w:rsidRDefault="00336E33" w:rsidP="00336E33">
      <w:pPr>
        <w:ind w:firstLine="720"/>
        <w:jc w:val="both"/>
        <w:rPr>
          <w:color w:val="000000"/>
          <w:sz w:val="28"/>
          <w:szCs w:val="28"/>
        </w:rPr>
      </w:pPr>
      <w:r w:rsidRPr="00600898">
        <w:rPr>
          <w:sz w:val="28"/>
          <w:szCs w:val="28"/>
        </w:rPr>
        <w:t xml:space="preserve"> - правоустанавливающие документы на дом и земельный участок.</w:t>
      </w:r>
      <w:r w:rsidRPr="00600898">
        <w:rPr>
          <w:color w:val="000000"/>
          <w:sz w:val="28"/>
          <w:szCs w:val="28"/>
        </w:rPr>
        <w:t>»</w:t>
      </w:r>
    </w:p>
    <w:p w:rsidR="00336E33" w:rsidRPr="00600898" w:rsidRDefault="00336E33" w:rsidP="00336E33">
      <w:pPr>
        <w:ind w:firstLine="720"/>
        <w:jc w:val="both"/>
        <w:rPr>
          <w:color w:val="000000"/>
          <w:sz w:val="28"/>
          <w:szCs w:val="28"/>
        </w:rPr>
      </w:pPr>
      <w:r w:rsidRPr="00600898">
        <w:rPr>
          <w:color w:val="000000"/>
          <w:sz w:val="28"/>
          <w:szCs w:val="28"/>
        </w:rPr>
        <w:t>1.3. абзац 14 раздела 5 изложить в следующей редакции:</w:t>
      </w:r>
    </w:p>
    <w:p w:rsidR="00336E33" w:rsidRPr="00600898" w:rsidRDefault="00336E33" w:rsidP="00336E33">
      <w:pPr>
        <w:ind w:firstLine="709"/>
        <w:jc w:val="both"/>
        <w:rPr>
          <w:sz w:val="28"/>
          <w:szCs w:val="28"/>
        </w:rPr>
      </w:pPr>
      <w:r w:rsidRPr="00600898">
        <w:rPr>
          <w:sz w:val="28"/>
          <w:szCs w:val="28"/>
        </w:rPr>
        <w:t>«Жалоба,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регистрации жалобы, а в случае обжалования отказа органа, предоставляющего муниципальную услугу,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</w:t>
      </w:r>
    </w:p>
    <w:p w:rsidR="00336E33" w:rsidRPr="00600898" w:rsidRDefault="00336E33" w:rsidP="00336E33">
      <w:pPr>
        <w:ind w:firstLine="720"/>
        <w:jc w:val="both"/>
        <w:rPr>
          <w:color w:val="000000"/>
          <w:sz w:val="28"/>
          <w:szCs w:val="28"/>
        </w:rPr>
      </w:pPr>
      <w:r w:rsidRPr="00600898">
        <w:rPr>
          <w:color w:val="000000"/>
          <w:sz w:val="28"/>
          <w:szCs w:val="28"/>
        </w:rPr>
        <w:t>1.4. абзац 15 раздела 5 исключить.</w:t>
      </w:r>
    </w:p>
    <w:p w:rsidR="00336E33" w:rsidRPr="00600898" w:rsidRDefault="00336E33" w:rsidP="00336E3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600898">
        <w:rPr>
          <w:color w:val="000000"/>
          <w:sz w:val="28"/>
          <w:szCs w:val="28"/>
        </w:rPr>
        <w:t xml:space="preserve">2. </w:t>
      </w:r>
      <w:r w:rsidRPr="00600898">
        <w:rPr>
          <w:rFonts w:eastAsia="SimSun"/>
          <w:sz w:val="28"/>
          <w:szCs w:val="28"/>
        </w:rPr>
        <w:t xml:space="preserve">Обеспечить размещение настоящего постановления в сети Интернет на сайте сельского поселения </w:t>
      </w:r>
      <w:r>
        <w:rPr>
          <w:rFonts w:eastAsia="SimSun"/>
          <w:sz w:val="28"/>
          <w:szCs w:val="28"/>
        </w:rPr>
        <w:t>Карабашевский</w:t>
      </w:r>
      <w:r w:rsidRPr="00600898">
        <w:rPr>
          <w:rFonts w:eastAsia="SimSun"/>
          <w:sz w:val="28"/>
          <w:szCs w:val="28"/>
        </w:rPr>
        <w:t xml:space="preserve"> сельсовет муниципального района  Илишевский   район Республики Башкортостан.</w:t>
      </w:r>
    </w:p>
    <w:p w:rsidR="00336E33" w:rsidRPr="00600898" w:rsidRDefault="00336E33" w:rsidP="00336E3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600898">
        <w:rPr>
          <w:rFonts w:eastAsia="SimSun"/>
          <w:sz w:val="28"/>
          <w:szCs w:val="28"/>
        </w:rPr>
        <w:t xml:space="preserve">3. Обнародовать данное постановление путем его размещения на информационном стенде  в здании администрации сельского поселения </w:t>
      </w:r>
      <w:r>
        <w:rPr>
          <w:rFonts w:eastAsia="SimSun"/>
          <w:sz w:val="28"/>
          <w:szCs w:val="28"/>
        </w:rPr>
        <w:t>Карабашевский</w:t>
      </w:r>
      <w:r w:rsidRPr="00600898">
        <w:rPr>
          <w:rFonts w:eastAsia="SimSun"/>
          <w:sz w:val="28"/>
          <w:szCs w:val="28"/>
        </w:rPr>
        <w:t xml:space="preserve"> сельсовет муниципального района Илишевский район Республики Башкортостан по адресу:</w:t>
      </w:r>
      <w:r w:rsidR="002C005B">
        <w:rPr>
          <w:rFonts w:eastAsia="SimSun"/>
          <w:sz w:val="28"/>
          <w:szCs w:val="28"/>
        </w:rPr>
        <w:t xml:space="preserve">452266, Республика Башкортостан, </w:t>
      </w:r>
      <w:proofErr w:type="spellStart"/>
      <w:r w:rsidR="002C005B">
        <w:rPr>
          <w:rFonts w:eastAsia="SimSun"/>
          <w:sz w:val="28"/>
          <w:szCs w:val="28"/>
        </w:rPr>
        <w:t>Илишевский</w:t>
      </w:r>
      <w:proofErr w:type="spellEnd"/>
      <w:r w:rsidR="002C005B">
        <w:rPr>
          <w:rFonts w:eastAsia="SimSun"/>
          <w:sz w:val="28"/>
          <w:szCs w:val="28"/>
        </w:rPr>
        <w:t xml:space="preserve"> район, </w:t>
      </w:r>
      <w:proofErr w:type="spellStart"/>
      <w:r w:rsidR="002C005B">
        <w:rPr>
          <w:rFonts w:eastAsia="SimSun"/>
          <w:sz w:val="28"/>
          <w:szCs w:val="28"/>
        </w:rPr>
        <w:t>с.Карабашево</w:t>
      </w:r>
      <w:proofErr w:type="spellEnd"/>
      <w:r w:rsidR="002C005B">
        <w:rPr>
          <w:rFonts w:eastAsia="SimSun"/>
          <w:sz w:val="28"/>
          <w:szCs w:val="28"/>
        </w:rPr>
        <w:t>, ул.Мира,54</w:t>
      </w:r>
      <w:r w:rsidRPr="00600898">
        <w:rPr>
          <w:rFonts w:eastAsia="SimSun"/>
          <w:sz w:val="28"/>
          <w:szCs w:val="28"/>
        </w:rPr>
        <w:t>.</w:t>
      </w:r>
    </w:p>
    <w:p w:rsidR="00336E33" w:rsidRPr="00600898" w:rsidRDefault="00336E33" w:rsidP="00336E3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600898">
        <w:rPr>
          <w:rFonts w:eastAsia="SimSun"/>
          <w:sz w:val="28"/>
          <w:szCs w:val="28"/>
        </w:rPr>
        <w:t>4. Настоящее постановление вступает в силу после его обнародования.</w:t>
      </w:r>
    </w:p>
    <w:p w:rsidR="00336E33" w:rsidRPr="00600898" w:rsidRDefault="00336E33" w:rsidP="00336E3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600898">
        <w:rPr>
          <w:rFonts w:eastAsia="SimSun"/>
          <w:sz w:val="28"/>
          <w:szCs w:val="28"/>
        </w:rPr>
        <w:t>5. Контроль за исполнением настоящего постановления оставляю за собой.</w:t>
      </w:r>
    </w:p>
    <w:p w:rsidR="00336E33" w:rsidRPr="00F13D13" w:rsidRDefault="00336E33" w:rsidP="00336E33">
      <w:pPr>
        <w:ind w:firstLine="720"/>
        <w:jc w:val="both"/>
        <w:rPr>
          <w:sz w:val="28"/>
          <w:szCs w:val="28"/>
        </w:rPr>
      </w:pPr>
    </w:p>
    <w:p w:rsidR="004330D5" w:rsidRPr="00336E33" w:rsidRDefault="004330D5" w:rsidP="004330D5">
      <w:pPr>
        <w:rPr>
          <w:sz w:val="28"/>
          <w:szCs w:val="28"/>
        </w:rPr>
      </w:pPr>
      <w:r w:rsidRPr="00336E33">
        <w:rPr>
          <w:sz w:val="28"/>
          <w:szCs w:val="28"/>
        </w:rPr>
        <w:t xml:space="preserve">Глава Сельского поселения:                                     </w:t>
      </w:r>
      <w:r w:rsidR="00CA2CF5" w:rsidRPr="00336E33">
        <w:rPr>
          <w:sz w:val="28"/>
          <w:szCs w:val="28"/>
        </w:rPr>
        <w:t xml:space="preserve">                     </w:t>
      </w:r>
      <w:r w:rsidRPr="00336E33">
        <w:rPr>
          <w:sz w:val="28"/>
          <w:szCs w:val="28"/>
        </w:rPr>
        <w:t>Р.И.</w:t>
      </w:r>
      <w:r w:rsidR="00CA2CF5" w:rsidRPr="00336E33">
        <w:rPr>
          <w:sz w:val="28"/>
          <w:szCs w:val="28"/>
        </w:rPr>
        <w:t xml:space="preserve"> </w:t>
      </w:r>
      <w:proofErr w:type="spellStart"/>
      <w:r w:rsidRPr="00336E33">
        <w:rPr>
          <w:sz w:val="28"/>
          <w:szCs w:val="28"/>
        </w:rPr>
        <w:t>Шангареев</w:t>
      </w:r>
      <w:proofErr w:type="spellEnd"/>
    </w:p>
    <w:p w:rsidR="00D16967" w:rsidRDefault="00D16967" w:rsidP="00D16967">
      <w:pPr>
        <w:rPr>
          <w:sz w:val="26"/>
          <w:szCs w:val="28"/>
        </w:rPr>
      </w:pPr>
    </w:p>
    <w:p w:rsidR="00D16967" w:rsidRPr="00D16967" w:rsidRDefault="00D16967" w:rsidP="00D16967">
      <w:pPr>
        <w:rPr>
          <w:sz w:val="26"/>
          <w:szCs w:val="28"/>
        </w:rPr>
      </w:pPr>
    </w:p>
    <w:sectPr w:rsidR="00D16967" w:rsidRPr="00D16967" w:rsidSect="005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30D5"/>
    <w:rsid w:val="002C005B"/>
    <w:rsid w:val="00336E33"/>
    <w:rsid w:val="00351AA1"/>
    <w:rsid w:val="00362D78"/>
    <w:rsid w:val="004330D5"/>
    <w:rsid w:val="00504BC5"/>
    <w:rsid w:val="00842EBF"/>
    <w:rsid w:val="008952F8"/>
    <w:rsid w:val="00A77238"/>
    <w:rsid w:val="00AD40F9"/>
    <w:rsid w:val="00B95C7C"/>
    <w:rsid w:val="00CA2CF5"/>
    <w:rsid w:val="00D0374C"/>
    <w:rsid w:val="00D16967"/>
    <w:rsid w:val="00D17613"/>
    <w:rsid w:val="00E7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30D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330D5"/>
    <w:rPr>
      <w:rFonts w:ascii="ATimes" w:eastAsia="Times New Roman" w:hAnsi="ATimes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0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0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6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1</cp:lastModifiedBy>
  <cp:revision>4</cp:revision>
  <cp:lastPrinted>2018-11-05T10:05:00Z</cp:lastPrinted>
  <dcterms:created xsi:type="dcterms:W3CDTF">2018-10-25T12:30:00Z</dcterms:created>
  <dcterms:modified xsi:type="dcterms:W3CDTF">2018-11-10T08:10:00Z</dcterms:modified>
</cp:coreProperties>
</file>