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32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60"/>
        <w:gridCol w:w="4320"/>
        <w:gridCol w:w="104"/>
        <w:gridCol w:w="1516"/>
        <w:gridCol w:w="47"/>
        <w:gridCol w:w="4209"/>
        <w:gridCol w:w="64"/>
      </w:tblGrid>
      <w:tr w:rsidR="004E0442" w:rsidRPr="004E0442" w:rsidTr="001814E1">
        <w:trPr>
          <w:gridAfter w:val="1"/>
          <w:wAfter w:w="64" w:type="dxa"/>
          <w:jc w:val="center"/>
        </w:trPr>
        <w:tc>
          <w:tcPr>
            <w:tcW w:w="4484" w:type="dxa"/>
            <w:gridSpan w:val="3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Баш</w:t>
            </w:r>
            <w:r w:rsidRPr="004E0442">
              <w:rPr>
                <w:b/>
                <w:caps/>
                <w:sz w:val="24"/>
                <w:szCs w:val="24"/>
              </w:rPr>
              <w:sym w:font="ATimes" w:char="004B"/>
            </w:r>
            <w:r w:rsidRPr="004E0442">
              <w:rPr>
                <w:b/>
                <w:caps/>
                <w:sz w:val="24"/>
                <w:szCs w:val="24"/>
              </w:rPr>
              <w:t>ортостан РеспубликаҺ</w:t>
            </w:r>
            <w:proofErr w:type="gramStart"/>
            <w:r w:rsidRPr="004E0442">
              <w:rPr>
                <w:b/>
                <w:caps/>
                <w:sz w:val="24"/>
                <w:szCs w:val="24"/>
              </w:rPr>
              <w:t>ы</w:t>
            </w:r>
            <w:proofErr w:type="gramEnd"/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илеш районы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 ауыл советы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ауыл билӘмӘҺе советы</w:t>
            </w:r>
          </w:p>
        </w:tc>
        <w:tc>
          <w:tcPr>
            <w:tcW w:w="1563" w:type="dxa"/>
            <w:gridSpan w:val="2"/>
          </w:tcPr>
          <w:p w:rsidR="004E0442" w:rsidRPr="004E0442" w:rsidRDefault="004E0442" w:rsidP="001814E1">
            <w:pPr>
              <w:jc w:val="center"/>
              <w:rPr>
                <w:rFonts w:ascii="ATimes" w:hAnsi="ATimes"/>
                <w:sz w:val="24"/>
                <w:szCs w:val="24"/>
              </w:rPr>
            </w:pPr>
            <w:r w:rsidRPr="004E0442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53340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</w:tcPr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республика башкортостан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муниципальный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илишевский район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4E0442" w:rsidRPr="004E0442" w:rsidRDefault="004E0442" w:rsidP="001814E1">
            <w:pPr>
              <w:jc w:val="center"/>
              <w:rPr>
                <w:b/>
                <w:caps/>
                <w:sz w:val="24"/>
                <w:szCs w:val="24"/>
              </w:rPr>
            </w:pPr>
            <w:r w:rsidRPr="004E0442">
              <w:rPr>
                <w:b/>
                <w:caps/>
                <w:sz w:val="24"/>
                <w:szCs w:val="24"/>
              </w:rPr>
              <w:t>КАРАБАШЕВСКИЙ сельсовет</w:t>
            </w:r>
          </w:p>
        </w:tc>
      </w:tr>
      <w:tr w:rsidR="004E0442" w:rsidRPr="004E0442" w:rsidTr="001814E1">
        <w:trPr>
          <w:gridBefore w:val="1"/>
          <w:wBefore w:w="60" w:type="dxa"/>
          <w:jc w:val="center"/>
        </w:trPr>
        <w:tc>
          <w:tcPr>
            <w:tcW w:w="432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  <w:p w:rsidR="004E0442" w:rsidRPr="004E0442" w:rsidRDefault="004E0442" w:rsidP="001814E1">
            <w:pPr>
              <w:jc w:val="center"/>
              <w:rPr>
                <w:sz w:val="24"/>
                <w:szCs w:val="24"/>
              </w:rPr>
            </w:pPr>
          </w:p>
        </w:tc>
      </w:tr>
    </w:tbl>
    <w:p w:rsidR="004E0442" w:rsidRDefault="004E0442" w:rsidP="004E0442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 xml:space="preserve">  </w:t>
      </w:r>
      <w:r w:rsidRPr="004C0CD2">
        <w:rPr>
          <w:b/>
          <w:sz w:val="28"/>
          <w:szCs w:val="28"/>
        </w:rPr>
        <w:t xml:space="preserve"> КАРАР     </w:t>
      </w:r>
      <w:r>
        <w:rPr>
          <w:b/>
          <w:sz w:val="28"/>
          <w:szCs w:val="28"/>
        </w:rPr>
        <w:t xml:space="preserve">                                  </w:t>
      </w:r>
      <w:r w:rsidR="005A6728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</w:t>
      </w:r>
      <w:r w:rsidR="005A6728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ИЕ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3509D" w:rsidRDefault="000C009C" w:rsidP="004E0442">
      <w:pPr>
        <w:pStyle w:val="ConsPlusTitle0"/>
        <w:widowControl/>
        <w:rPr>
          <w:b w:val="0"/>
          <w:sz w:val="28"/>
          <w:szCs w:val="28"/>
        </w:rPr>
      </w:pPr>
      <w:r>
        <w:rPr>
          <w:szCs w:val="28"/>
          <w:lang w:val="ba-RU"/>
        </w:rPr>
        <w:tab/>
      </w:r>
    </w:p>
    <w:p w:rsidR="005A6728" w:rsidRPr="005A6728" w:rsidRDefault="005A6728" w:rsidP="005A6728">
      <w:pPr>
        <w:jc w:val="center"/>
        <w:rPr>
          <w:b/>
          <w:sz w:val="28"/>
          <w:szCs w:val="28"/>
        </w:rPr>
      </w:pPr>
      <w:r w:rsidRPr="005A6728">
        <w:rPr>
          <w:b/>
          <w:sz w:val="28"/>
          <w:szCs w:val="28"/>
        </w:rPr>
        <w:t xml:space="preserve">О внесение </w:t>
      </w:r>
      <w:proofErr w:type="gramStart"/>
      <w:r w:rsidRPr="005A6728">
        <w:rPr>
          <w:b/>
          <w:sz w:val="28"/>
          <w:szCs w:val="28"/>
        </w:rPr>
        <w:t>изменении</w:t>
      </w:r>
      <w:proofErr w:type="gramEnd"/>
      <w:r w:rsidRPr="005A6728">
        <w:rPr>
          <w:b/>
          <w:sz w:val="28"/>
          <w:szCs w:val="28"/>
        </w:rPr>
        <w:t xml:space="preserve"> в решение Совета сельского поселения </w:t>
      </w:r>
      <w:r>
        <w:rPr>
          <w:b/>
          <w:sz w:val="28"/>
          <w:szCs w:val="28"/>
        </w:rPr>
        <w:t xml:space="preserve">Карабашевский </w:t>
      </w:r>
      <w:r w:rsidRPr="005A6728">
        <w:rPr>
          <w:b/>
          <w:sz w:val="28"/>
          <w:szCs w:val="28"/>
        </w:rPr>
        <w:t xml:space="preserve"> сельсовет муниципального района Илишевский район Республики Башкортостан «Об утверждении Правил землепользования и застройки сельского поселения </w:t>
      </w:r>
      <w:r>
        <w:rPr>
          <w:b/>
          <w:sz w:val="28"/>
          <w:szCs w:val="28"/>
        </w:rPr>
        <w:t>Карабашевский</w:t>
      </w:r>
      <w:r w:rsidRPr="005A6728">
        <w:rPr>
          <w:b/>
          <w:sz w:val="28"/>
          <w:szCs w:val="28"/>
        </w:rPr>
        <w:t xml:space="preserve"> сельсовет муниципального района Илишевский район Республики Башкортостан»</w:t>
      </w:r>
    </w:p>
    <w:p w:rsidR="005A6728" w:rsidRDefault="005A6728" w:rsidP="005A6728">
      <w:pPr>
        <w:rPr>
          <w:sz w:val="28"/>
          <w:szCs w:val="28"/>
        </w:rPr>
      </w:pP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Руководствуясь статьей 33, 38  Градостроительного кодекса Российской Федерации, статьей 11 Правил землепользования и застройки сельского поселения Карабашевский сельсовет, утвержденных решением Совета сельского поселения Карабашевский сельсовет от </w:t>
      </w:r>
      <w:r w:rsidR="00465A85">
        <w:rPr>
          <w:sz w:val="26"/>
          <w:szCs w:val="26"/>
        </w:rPr>
        <w:t>04.09.2017 года</w:t>
      </w:r>
      <w:r w:rsidRPr="005A6728">
        <w:rPr>
          <w:sz w:val="26"/>
          <w:szCs w:val="26"/>
        </w:rPr>
        <w:t xml:space="preserve"> № </w:t>
      </w:r>
      <w:r w:rsidR="00465A85">
        <w:rPr>
          <w:sz w:val="26"/>
          <w:szCs w:val="26"/>
        </w:rPr>
        <w:t>16-4</w:t>
      </w:r>
      <w:r w:rsidRPr="005A6728">
        <w:rPr>
          <w:sz w:val="26"/>
          <w:szCs w:val="26"/>
        </w:rPr>
        <w:t>, Совет сельского поселения Карабашевский сельсовет РЕШИЛ:</w:t>
      </w: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1. Внести изменение в решение Совета сельского поселения Карабашевский сельсовет от </w:t>
      </w:r>
      <w:r w:rsidR="00465A85">
        <w:rPr>
          <w:sz w:val="26"/>
          <w:szCs w:val="26"/>
        </w:rPr>
        <w:t>04.09.2017 года</w:t>
      </w:r>
      <w:r w:rsidR="00465A85" w:rsidRPr="005A6728">
        <w:rPr>
          <w:sz w:val="26"/>
          <w:szCs w:val="26"/>
        </w:rPr>
        <w:t xml:space="preserve"> № </w:t>
      </w:r>
      <w:r w:rsidR="00465A85">
        <w:rPr>
          <w:sz w:val="26"/>
          <w:szCs w:val="26"/>
        </w:rPr>
        <w:t>16-4</w:t>
      </w:r>
      <w:r w:rsidR="00465A85" w:rsidRPr="005A6728">
        <w:rPr>
          <w:sz w:val="26"/>
          <w:szCs w:val="26"/>
        </w:rPr>
        <w:t xml:space="preserve"> </w:t>
      </w:r>
      <w:r w:rsidRPr="005A6728">
        <w:rPr>
          <w:sz w:val="26"/>
          <w:szCs w:val="26"/>
        </w:rPr>
        <w:t>«Об утверждении Правил землепользования и застройки сельского поселения Карабашевский сельсовет муниципального района Илишевский район Республики Башкортостан»:</w:t>
      </w: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>1) пункт 5 статьи 6 Правил землепользования и застройки сельского поселения Карабашевский сельсовет изложить в следующей редакции:</w:t>
      </w: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«5. Срок действия представленных технических условий и срок платы за подключение устанавливаются организациями осуществляющими эксплуатацию сетей инженерно – техническое обеспечение не менее чем на три года или при комплексном освоении земельных участков, в целях жилищного строительства не менее чем на 5 лет, за исключением случаев, предусмотренных законодательством РФ.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</w:t>
      </w:r>
      <w:proofErr w:type="gramStart"/>
      <w:r w:rsidRPr="005A6728">
        <w:rPr>
          <w:sz w:val="26"/>
          <w:szCs w:val="26"/>
        </w:rPr>
        <w:t>о</w:t>
      </w:r>
      <w:proofErr w:type="gramEnd"/>
      <w:r w:rsidRPr="005A6728">
        <w:rPr>
          <w:sz w:val="26"/>
          <w:szCs w:val="26"/>
        </w:rPr>
        <w:t xml:space="preserve"> оплате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 – технического обеспечения нагрузку в пределах предоставленных ему технических условий.»</w:t>
      </w:r>
    </w:p>
    <w:p w:rsidR="005A6728" w:rsidRPr="00465A85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2. Настоящее решение подлежит официальному опубликованию и размещению в информационно – телекоммуникационной сети «Интернет» на официальном сайте сельского поселения </w:t>
      </w:r>
      <w:r w:rsidR="00465A85">
        <w:rPr>
          <w:sz w:val="26"/>
          <w:szCs w:val="26"/>
        </w:rPr>
        <w:t>–</w:t>
      </w:r>
      <w:r w:rsidR="00465A85">
        <w:rPr>
          <w:sz w:val="26"/>
          <w:szCs w:val="26"/>
          <w:lang w:val="en-US"/>
        </w:rPr>
        <w:t>http</w:t>
      </w:r>
      <w:r w:rsidR="00465A85">
        <w:rPr>
          <w:sz w:val="26"/>
          <w:szCs w:val="26"/>
        </w:rPr>
        <w:t xml:space="preserve">:// </w:t>
      </w:r>
      <w:proofErr w:type="spellStart"/>
      <w:r w:rsidR="00465A85">
        <w:rPr>
          <w:sz w:val="26"/>
          <w:szCs w:val="26"/>
          <w:lang w:val="en-US"/>
        </w:rPr>
        <w:t>spkarabash</w:t>
      </w:r>
      <w:proofErr w:type="spellEnd"/>
      <w:r w:rsidR="00465A85">
        <w:rPr>
          <w:sz w:val="26"/>
          <w:szCs w:val="26"/>
        </w:rPr>
        <w:t>.</w:t>
      </w:r>
      <w:proofErr w:type="spellStart"/>
      <w:r w:rsidR="00465A85">
        <w:rPr>
          <w:sz w:val="26"/>
          <w:szCs w:val="26"/>
          <w:lang w:val="en-US"/>
        </w:rPr>
        <w:t>ru</w:t>
      </w:r>
      <w:proofErr w:type="spellEnd"/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3. Настоящее решение вступает в силу </w:t>
      </w:r>
      <w:proofErr w:type="gramStart"/>
      <w:r w:rsidRPr="005A6728">
        <w:rPr>
          <w:sz w:val="26"/>
          <w:szCs w:val="26"/>
        </w:rPr>
        <w:t>с</w:t>
      </w:r>
      <w:proofErr w:type="gramEnd"/>
      <w:r w:rsidRPr="005A6728">
        <w:rPr>
          <w:sz w:val="26"/>
          <w:szCs w:val="26"/>
        </w:rPr>
        <w:t xml:space="preserve"> даты его официального опубликования.</w:t>
      </w: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4. Контроль исполнения настоящего решения возложить </w:t>
      </w:r>
      <w:r w:rsidR="00465A85">
        <w:rPr>
          <w:sz w:val="26"/>
          <w:szCs w:val="26"/>
        </w:rPr>
        <w:t>на постоянную комиссию по развитию предпринимательства, земельным вопросам, благоустройству и экологии.</w:t>
      </w:r>
    </w:p>
    <w:p w:rsidR="005A6728" w:rsidRPr="005A6728" w:rsidRDefault="005A6728" w:rsidP="005A6728">
      <w:pPr>
        <w:ind w:firstLine="709"/>
        <w:jc w:val="both"/>
        <w:rPr>
          <w:sz w:val="26"/>
          <w:szCs w:val="26"/>
        </w:rPr>
      </w:pPr>
      <w:r w:rsidRPr="005A6728">
        <w:rPr>
          <w:sz w:val="26"/>
          <w:szCs w:val="26"/>
        </w:rPr>
        <w:t xml:space="preserve">                          </w:t>
      </w:r>
    </w:p>
    <w:p w:rsidR="004E0442" w:rsidRPr="005A6728" w:rsidRDefault="004E0442" w:rsidP="004E0442">
      <w:pPr>
        <w:jc w:val="both"/>
        <w:rPr>
          <w:sz w:val="26"/>
          <w:szCs w:val="26"/>
        </w:rPr>
      </w:pPr>
    </w:p>
    <w:p w:rsidR="0073509D" w:rsidRPr="005A6728" w:rsidRDefault="004E0442">
      <w:pPr>
        <w:rPr>
          <w:sz w:val="26"/>
          <w:szCs w:val="26"/>
        </w:rPr>
      </w:pPr>
      <w:r w:rsidRPr="005A6728">
        <w:rPr>
          <w:sz w:val="26"/>
          <w:szCs w:val="26"/>
        </w:rPr>
        <w:tab/>
        <w:t>Глава С</w:t>
      </w:r>
      <w:r w:rsidR="000C009C" w:rsidRPr="005A6728">
        <w:rPr>
          <w:sz w:val="26"/>
          <w:szCs w:val="26"/>
        </w:rPr>
        <w:t>ельского поселения:</w:t>
      </w:r>
      <w:r w:rsidR="000C009C" w:rsidRPr="005A6728">
        <w:rPr>
          <w:sz w:val="26"/>
          <w:szCs w:val="26"/>
        </w:rPr>
        <w:tab/>
      </w:r>
      <w:r w:rsidR="000C009C" w:rsidRPr="005A6728">
        <w:rPr>
          <w:sz w:val="26"/>
          <w:szCs w:val="26"/>
        </w:rPr>
        <w:tab/>
      </w:r>
      <w:r w:rsidR="000C009C" w:rsidRPr="005A6728">
        <w:rPr>
          <w:sz w:val="26"/>
          <w:szCs w:val="26"/>
        </w:rPr>
        <w:tab/>
      </w:r>
      <w:r w:rsidR="000C009C" w:rsidRPr="005A6728">
        <w:rPr>
          <w:sz w:val="26"/>
          <w:szCs w:val="26"/>
        </w:rPr>
        <w:tab/>
      </w:r>
      <w:proofErr w:type="spellStart"/>
      <w:r w:rsidRPr="005A6728">
        <w:rPr>
          <w:sz w:val="26"/>
          <w:szCs w:val="26"/>
        </w:rPr>
        <w:t>Шангареев</w:t>
      </w:r>
      <w:proofErr w:type="spellEnd"/>
      <w:r w:rsidRPr="005A6728">
        <w:rPr>
          <w:sz w:val="26"/>
          <w:szCs w:val="26"/>
        </w:rPr>
        <w:t xml:space="preserve"> Р.И.</w:t>
      </w:r>
    </w:p>
    <w:p w:rsidR="0073509D" w:rsidRPr="005A6728" w:rsidRDefault="0073509D">
      <w:pPr>
        <w:rPr>
          <w:sz w:val="26"/>
          <w:szCs w:val="26"/>
        </w:rPr>
      </w:pPr>
    </w:p>
    <w:p w:rsidR="000C009C" w:rsidRDefault="000C009C"/>
    <w:sectPr w:rsidR="000C009C" w:rsidSect="0073509D">
      <w:pgSz w:w="11906" w:h="16838"/>
      <w:pgMar w:top="993" w:right="624" w:bottom="709" w:left="1134" w:header="720" w:footer="720" w:gutter="0"/>
      <w:cols w:space="720"/>
      <w:docGrid w:linePitch="600" w:charSpace="20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7F1B16"/>
    <w:rsid w:val="000C009C"/>
    <w:rsid w:val="001153DC"/>
    <w:rsid w:val="001D0AD9"/>
    <w:rsid w:val="002106E9"/>
    <w:rsid w:val="00465A85"/>
    <w:rsid w:val="004E0442"/>
    <w:rsid w:val="005A6728"/>
    <w:rsid w:val="0073509D"/>
    <w:rsid w:val="007F1B16"/>
    <w:rsid w:val="008F55D8"/>
    <w:rsid w:val="00C36EAB"/>
    <w:rsid w:val="00F6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9D"/>
    <w:pPr>
      <w:suppressAutoHyphens/>
    </w:pPr>
    <w:rPr>
      <w:sz w:val="3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509D"/>
    <w:rPr>
      <w:rFonts w:hint="default"/>
    </w:rPr>
  </w:style>
  <w:style w:type="character" w:customStyle="1" w:styleId="WW8Num2z0">
    <w:name w:val="WW8Num2z0"/>
    <w:rsid w:val="0073509D"/>
    <w:rPr>
      <w:rFonts w:hint="default"/>
      <w:i w:val="0"/>
    </w:rPr>
  </w:style>
  <w:style w:type="character" w:customStyle="1" w:styleId="WW8Num2z1">
    <w:name w:val="WW8Num2z1"/>
    <w:rsid w:val="0073509D"/>
    <w:rPr>
      <w:sz w:val="28"/>
      <w:szCs w:val="28"/>
    </w:rPr>
  </w:style>
  <w:style w:type="character" w:customStyle="1" w:styleId="WW8Num2z2">
    <w:name w:val="WW8Num2z2"/>
    <w:rsid w:val="0073509D"/>
  </w:style>
  <w:style w:type="character" w:customStyle="1" w:styleId="WW8Num2z3">
    <w:name w:val="WW8Num2z3"/>
    <w:rsid w:val="0073509D"/>
  </w:style>
  <w:style w:type="character" w:customStyle="1" w:styleId="WW8Num2z4">
    <w:name w:val="WW8Num2z4"/>
    <w:rsid w:val="0073509D"/>
  </w:style>
  <w:style w:type="character" w:customStyle="1" w:styleId="WW8Num2z5">
    <w:name w:val="WW8Num2z5"/>
    <w:rsid w:val="0073509D"/>
  </w:style>
  <w:style w:type="character" w:customStyle="1" w:styleId="WW8Num2z6">
    <w:name w:val="WW8Num2z6"/>
    <w:rsid w:val="0073509D"/>
  </w:style>
  <w:style w:type="character" w:customStyle="1" w:styleId="WW8Num2z7">
    <w:name w:val="WW8Num2z7"/>
    <w:rsid w:val="0073509D"/>
  </w:style>
  <w:style w:type="character" w:customStyle="1" w:styleId="WW8Num2z8">
    <w:name w:val="WW8Num2z8"/>
    <w:rsid w:val="0073509D"/>
  </w:style>
  <w:style w:type="character" w:customStyle="1" w:styleId="WW8Num3z0">
    <w:name w:val="WW8Num3z0"/>
    <w:rsid w:val="0073509D"/>
  </w:style>
  <w:style w:type="character" w:customStyle="1" w:styleId="WW8Num3z1">
    <w:name w:val="WW8Num3z1"/>
    <w:rsid w:val="0073509D"/>
  </w:style>
  <w:style w:type="character" w:customStyle="1" w:styleId="WW8Num3z2">
    <w:name w:val="WW8Num3z2"/>
    <w:rsid w:val="0073509D"/>
  </w:style>
  <w:style w:type="character" w:customStyle="1" w:styleId="WW8Num3z3">
    <w:name w:val="WW8Num3z3"/>
    <w:rsid w:val="0073509D"/>
  </w:style>
  <w:style w:type="character" w:customStyle="1" w:styleId="WW8Num3z4">
    <w:name w:val="WW8Num3z4"/>
    <w:rsid w:val="0073509D"/>
  </w:style>
  <w:style w:type="character" w:customStyle="1" w:styleId="WW8Num3z5">
    <w:name w:val="WW8Num3z5"/>
    <w:rsid w:val="0073509D"/>
  </w:style>
  <w:style w:type="character" w:customStyle="1" w:styleId="WW8Num3z6">
    <w:name w:val="WW8Num3z6"/>
    <w:rsid w:val="0073509D"/>
  </w:style>
  <w:style w:type="character" w:customStyle="1" w:styleId="WW8Num3z7">
    <w:name w:val="WW8Num3z7"/>
    <w:rsid w:val="0073509D"/>
  </w:style>
  <w:style w:type="character" w:customStyle="1" w:styleId="WW8Num3z8">
    <w:name w:val="WW8Num3z8"/>
    <w:rsid w:val="0073509D"/>
  </w:style>
  <w:style w:type="character" w:customStyle="1" w:styleId="WW8Num4z0">
    <w:name w:val="WW8Num4z0"/>
    <w:rsid w:val="0073509D"/>
  </w:style>
  <w:style w:type="character" w:customStyle="1" w:styleId="WW8Num4z1">
    <w:name w:val="WW8Num4z1"/>
    <w:rsid w:val="0073509D"/>
  </w:style>
  <w:style w:type="character" w:customStyle="1" w:styleId="WW8Num4z2">
    <w:name w:val="WW8Num4z2"/>
    <w:rsid w:val="0073509D"/>
  </w:style>
  <w:style w:type="character" w:customStyle="1" w:styleId="WW8Num4z3">
    <w:name w:val="WW8Num4z3"/>
    <w:rsid w:val="0073509D"/>
  </w:style>
  <w:style w:type="character" w:customStyle="1" w:styleId="WW8Num4z4">
    <w:name w:val="WW8Num4z4"/>
    <w:rsid w:val="0073509D"/>
  </w:style>
  <w:style w:type="character" w:customStyle="1" w:styleId="WW8Num4z5">
    <w:name w:val="WW8Num4z5"/>
    <w:rsid w:val="0073509D"/>
  </w:style>
  <w:style w:type="character" w:customStyle="1" w:styleId="WW8Num4z6">
    <w:name w:val="WW8Num4z6"/>
    <w:rsid w:val="0073509D"/>
  </w:style>
  <w:style w:type="character" w:customStyle="1" w:styleId="WW8Num4z7">
    <w:name w:val="WW8Num4z7"/>
    <w:rsid w:val="0073509D"/>
  </w:style>
  <w:style w:type="character" w:customStyle="1" w:styleId="WW8Num4z8">
    <w:name w:val="WW8Num4z8"/>
    <w:rsid w:val="0073509D"/>
  </w:style>
  <w:style w:type="character" w:customStyle="1" w:styleId="2">
    <w:name w:val="Основной шрифт абзаца2"/>
    <w:rsid w:val="0073509D"/>
  </w:style>
  <w:style w:type="character" w:customStyle="1" w:styleId="WW8Num5z0">
    <w:name w:val="WW8Num5z0"/>
    <w:rsid w:val="0073509D"/>
  </w:style>
  <w:style w:type="character" w:customStyle="1" w:styleId="WW8Num5z1">
    <w:name w:val="WW8Num5z1"/>
    <w:rsid w:val="0073509D"/>
  </w:style>
  <w:style w:type="character" w:customStyle="1" w:styleId="WW8Num5z2">
    <w:name w:val="WW8Num5z2"/>
    <w:rsid w:val="0073509D"/>
  </w:style>
  <w:style w:type="character" w:customStyle="1" w:styleId="WW8Num5z3">
    <w:name w:val="WW8Num5z3"/>
    <w:rsid w:val="0073509D"/>
  </w:style>
  <w:style w:type="character" w:customStyle="1" w:styleId="WW8Num5z4">
    <w:name w:val="WW8Num5z4"/>
    <w:rsid w:val="0073509D"/>
  </w:style>
  <w:style w:type="character" w:customStyle="1" w:styleId="WW8Num5z5">
    <w:name w:val="WW8Num5z5"/>
    <w:rsid w:val="0073509D"/>
  </w:style>
  <w:style w:type="character" w:customStyle="1" w:styleId="WW8Num5z6">
    <w:name w:val="WW8Num5z6"/>
    <w:rsid w:val="0073509D"/>
  </w:style>
  <w:style w:type="character" w:customStyle="1" w:styleId="WW8Num5z7">
    <w:name w:val="WW8Num5z7"/>
    <w:rsid w:val="0073509D"/>
  </w:style>
  <w:style w:type="character" w:customStyle="1" w:styleId="WW8Num5z8">
    <w:name w:val="WW8Num5z8"/>
    <w:rsid w:val="0073509D"/>
  </w:style>
  <w:style w:type="character" w:customStyle="1" w:styleId="WW8Num1z1">
    <w:name w:val="WW8Num1z1"/>
    <w:rsid w:val="0073509D"/>
  </w:style>
  <w:style w:type="character" w:customStyle="1" w:styleId="WW8Num1z2">
    <w:name w:val="WW8Num1z2"/>
    <w:rsid w:val="0073509D"/>
  </w:style>
  <w:style w:type="character" w:customStyle="1" w:styleId="WW8Num1z3">
    <w:name w:val="WW8Num1z3"/>
    <w:rsid w:val="0073509D"/>
  </w:style>
  <w:style w:type="character" w:customStyle="1" w:styleId="WW8Num1z4">
    <w:name w:val="WW8Num1z4"/>
    <w:rsid w:val="0073509D"/>
  </w:style>
  <w:style w:type="character" w:customStyle="1" w:styleId="WW8Num1z5">
    <w:name w:val="WW8Num1z5"/>
    <w:rsid w:val="0073509D"/>
  </w:style>
  <w:style w:type="character" w:customStyle="1" w:styleId="WW8Num1z6">
    <w:name w:val="WW8Num1z6"/>
    <w:rsid w:val="0073509D"/>
  </w:style>
  <w:style w:type="character" w:customStyle="1" w:styleId="WW8Num1z7">
    <w:name w:val="WW8Num1z7"/>
    <w:rsid w:val="0073509D"/>
  </w:style>
  <w:style w:type="character" w:customStyle="1" w:styleId="WW8Num1z8">
    <w:name w:val="WW8Num1z8"/>
    <w:rsid w:val="0073509D"/>
  </w:style>
  <w:style w:type="character" w:customStyle="1" w:styleId="1">
    <w:name w:val="Основной шрифт абзаца1"/>
    <w:rsid w:val="0073509D"/>
  </w:style>
  <w:style w:type="character" w:customStyle="1" w:styleId="20">
    <w:name w:val="Основной текст 2 Знак"/>
    <w:basedOn w:val="1"/>
    <w:rsid w:val="0073509D"/>
    <w:rPr>
      <w:sz w:val="30"/>
    </w:rPr>
  </w:style>
  <w:style w:type="character" w:customStyle="1" w:styleId="a3">
    <w:name w:val="Основной текст с отступом Знак"/>
    <w:basedOn w:val="1"/>
    <w:rsid w:val="0073509D"/>
    <w:rPr>
      <w:sz w:val="30"/>
    </w:rPr>
  </w:style>
  <w:style w:type="character" w:customStyle="1" w:styleId="21">
    <w:name w:val="Основной текст с отступом 2 Знак"/>
    <w:basedOn w:val="1"/>
    <w:rsid w:val="0073509D"/>
    <w:rPr>
      <w:sz w:val="30"/>
    </w:rPr>
  </w:style>
  <w:style w:type="character" w:customStyle="1" w:styleId="3">
    <w:name w:val="Основной текст с отступом 3 Знак"/>
    <w:rsid w:val="0073509D"/>
    <w:rPr>
      <w:sz w:val="28"/>
    </w:rPr>
  </w:style>
  <w:style w:type="character" w:customStyle="1" w:styleId="30">
    <w:name w:val="Основной текст 3 Знак"/>
    <w:basedOn w:val="1"/>
    <w:rsid w:val="0073509D"/>
    <w:rPr>
      <w:sz w:val="16"/>
      <w:szCs w:val="16"/>
    </w:rPr>
  </w:style>
  <w:style w:type="character" w:customStyle="1" w:styleId="a4">
    <w:name w:val="Текст выноски Знак"/>
    <w:basedOn w:val="1"/>
    <w:rsid w:val="0073509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1"/>
    <w:rsid w:val="0073509D"/>
  </w:style>
  <w:style w:type="character" w:styleId="a5">
    <w:name w:val="Hyperlink"/>
    <w:rsid w:val="0073509D"/>
    <w:rPr>
      <w:color w:val="000080"/>
      <w:u w:val="single"/>
    </w:rPr>
  </w:style>
  <w:style w:type="character" w:customStyle="1" w:styleId="a6">
    <w:name w:val="Символ нумерации"/>
    <w:rsid w:val="0073509D"/>
  </w:style>
  <w:style w:type="character" w:customStyle="1" w:styleId="WW8Num9z0">
    <w:name w:val="WW8Num9z0"/>
    <w:rsid w:val="0073509D"/>
  </w:style>
  <w:style w:type="character" w:customStyle="1" w:styleId="WW8Num9z1">
    <w:name w:val="WW8Num9z1"/>
    <w:rsid w:val="0073509D"/>
    <w:rPr>
      <w:i w:val="0"/>
      <w:color w:val="00000A"/>
      <w:sz w:val="28"/>
      <w:szCs w:val="28"/>
    </w:rPr>
  </w:style>
  <w:style w:type="character" w:customStyle="1" w:styleId="WW8Num9z2">
    <w:name w:val="WW8Num9z2"/>
    <w:rsid w:val="0073509D"/>
  </w:style>
  <w:style w:type="character" w:customStyle="1" w:styleId="WW8Num9z3">
    <w:name w:val="WW8Num9z3"/>
    <w:rsid w:val="0073509D"/>
  </w:style>
  <w:style w:type="character" w:customStyle="1" w:styleId="WW8Num9z4">
    <w:name w:val="WW8Num9z4"/>
    <w:rsid w:val="0073509D"/>
  </w:style>
  <w:style w:type="character" w:customStyle="1" w:styleId="WW8Num9z5">
    <w:name w:val="WW8Num9z5"/>
    <w:rsid w:val="0073509D"/>
  </w:style>
  <w:style w:type="character" w:customStyle="1" w:styleId="WW8Num9z6">
    <w:name w:val="WW8Num9z6"/>
    <w:rsid w:val="0073509D"/>
  </w:style>
  <w:style w:type="character" w:customStyle="1" w:styleId="WW8Num9z7">
    <w:name w:val="WW8Num9z7"/>
    <w:rsid w:val="0073509D"/>
  </w:style>
  <w:style w:type="character" w:customStyle="1" w:styleId="WW8Num9z8">
    <w:name w:val="WW8Num9z8"/>
    <w:rsid w:val="0073509D"/>
  </w:style>
  <w:style w:type="character" w:customStyle="1" w:styleId="210">
    <w:name w:val="Основной текст 2 Знак1"/>
    <w:basedOn w:val="2"/>
    <w:rsid w:val="0073509D"/>
    <w:rPr>
      <w:sz w:val="30"/>
    </w:rPr>
  </w:style>
  <w:style w:type="paragraph" w:customStyle="1" w:styleId="a7">
    <w:name w:val="Заголовок"/>
    <w:basedOn w:val="a"/>
    <w:next w:val="a8"/>
    <w:rsid w:val="007350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3509D"/>
    <w:rPr>
      <w:sz w:val="28"/>
    </w:rPr>
  </w:style>
  <w:style w:type="paragraph" w:styleId="a9">
    <w:name w:val="List"/>
    <w:basedOn w:val="a8"/>
    <w:rsid w:val="0073509D"/>
    <w:rPr>
      <w:rFonts w:cs="Mangal"/>
    </w:rPr>
  </w:style>
  <w:style w:type="paragraph" w:customStyle="1" w:styleId="22">
    <w:name w:val="Название2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73509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7350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3509D"/>
    <w:pPr>
      <w:suppressLineNumbers/>
    </w:pPr>
    <w:rPr>
      <w:rFonts w:cs="Mangal"/>
    </w:rPr>
  </w:style>
  <w:style w:type="paragraph" w:styleId="aa">
    <w:name w:val="header"/>
    <w:basedOn w:val="a"/>
    <w:rsid w:val="0073509D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73509D"/>
    <w:pPr>
      <w:tabs>
        <w:tab w:val="center" w:pos="4153"/>
        <w:tab w:val="right" w:pos="8306"/>
      </w:tabs>
    </w:pPr>
  </w:style>
  <w:style w:type="paragraph" w:customStyle="1" w:styleId="31">
    <w:name w:val="Основной текст с отступом 31"/>
    <w:basedOn w:val="a"/>
    <w:rsid w:val="0073509D"/>
    <w:pPr>
      <w:ind w:firstLine="720"/>
    </w:pPr>
    <w:rPr>
      <w:sz w:val="28"/>
    </w:rPr>
  </w:style>
  <w:style w:type="paragraph" w:customStyle="1" w:styleId="211">
    <w:name w:val="Основной текст 21"/>
    <w:basedOn w:val="a"/>
    <w:rsid w:val="0073509D"/>
    <w:pPr>
      <w:spacing w:after="120" w:line="480" w:lineRule="auto"/>
    </w:pPr>
  </w:style>
  <w:style w:type="paragraph" w:styleId="ac">
    <w:name w:val="Body Text Indent"/>
    <w:basedOn w:val="a"/>
    <w:rsid w:val="0073509D"/>
    <w:pPr>
      <w:spacing w:after="120"/>
      <w:ind w:left="283"/>
    </w:pPr>
  </w:style>
  <w:style w:type="paragraph" w:customStyle="1" w:styleId="212">
    <w:name w:val="Основной текст с отступом 21"/>
    <w:basedOn w:val="a"/>
    <w:rsid w:val="0073509D"/>
    <w:pPr>
      <w:spacing w:after="120" w:line="480" w:lineRule="auto"/>
      <w:ind w:left="283"/>
    </w:pPr>
  </w:style>
  <w:style w:type="paragraph" w:customStyle="1" w:styleId="ConsTitle">
    <w:name w:val="ConsTitle"/>
    <w:rsid w:val="0073509D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73509D"/>
    <w:pPr>
      <w:spacing w:after="120"/>
    </w:pPr>
    <w:rPr>
      <w:sz w:val="16"/>
      <w:szCs w:val="16"/>
    </w:rPr>
  </w:style>
  <w:style w:type="paragraph" w:styleId="ad">
    <w:name w:val="Balloon Text"/>
    <w:basedOn w:val="a"/>
    <w:rsid w:val="0073509D"/>
    <w:rPr>
      <w:rFonts w:ascii="Tahoma" w:hAnsi="Tahoma" w:cs="Tahoma"/>
      <w:sz w:val="16"/>
      <w:szCs w:val="16"/>
    </w:rPr>
  </w:style>
  <w:style w:type="paragraph" w:customStyle="1" w:styleId="consplustitle">
    <w:name w:val="consplustitle"/>
    <w:basedOn w:val="a"/>
    <w:rsid w:val="0073509D"/>
    <w:pPr>
      <w:spacing w:before="100" w:after="100"/>
    </w:pPr>
    <w:rPr>
      <w:sz w:val="24"/>
      <w:szCs w:val="24"/>
    </w:rPr>
  </w:style>
  <w:style w:type="paragraph" w:customStyle="1" w:styleId="ConsPlusCell">
    <w:name w:val="ConsPlusCell"/>
    <w:rsid w:val="0073509D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ConsPlusTitle0">
    <w:name w:val="ConsPlusTitle"/>
    <w:rsid w:val="0073509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73509D"/>
    <w:pPr>
      <w:widowControl w:val="0"/>
      <w:suppressAutoHyphens/>
    </w:pPr>
    <w:rPr>
      <w:kern w:val="1"/>
      <w:lang w:eastAsia="ar-SA"/>
    </w:rPr>
  </w:style>
  <w:style w:type="paragraph" w:customStyle="1" w:styleId="220">
    <w:name w:val="Основной текст 22"/>
    <w:basedOn w:val="a"/>
    <w:rsid w:val="0073509D"/>
    <w:pPr>
      <w:suppressAutoHyphens w:val="0"/>
      <w:spacing w:after="120" w:line="480" w:lineRule="auto"/>
    </w:pPr>
  </w:style>
  <w:style w:type="paragraph" w:styleId="32">
    <w:name w:val="Body Text Indent 3"/>
    <w:basedOn w:val="a"/>
    <w:link w:val="311"/>
    <w:uiPriority w:val="99"/>
    <w:semiHidden/>
    <w:unhideWhenUsed/>
    <w:rsid w:val="004E0442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2"/>
    <w:uiPriority w:val="99"/>
    <w:semiHidden/>
    <w:rsid w:val="004E0442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Кабирова И.С.</dc:creator>
  <cp:keywords/>
  <cp:lastModifiedBy>ЗИНФИРА </cp:lastModifiedBy>
  <cp:revision>3</cp:revision>
  <cp:lastPrinted>2016-08-16T06:23:00Z</cp:lastPrinted>
  <dcterms:created xsi:type="dcterms:W3CDTF">2018-05-27T05:17:00Z</dcterms:created>
  <dcterms:modified xsi:type="dcterms:W3CDTF">2018-05-27T06:23:00Z</dcterms:modified>
</cp:coreProperties>
</file>