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47934" w:rsidRPr="00042793" w:rsidTr="004E78C0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Ь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ЫНЫҢ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КАРАБАШ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СОВЕТЫ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АУЫЛ БИЛӘМӘҺЕ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ХАКИМИӘТЕ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(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</w:t>
            </w:r>
            <w:r w:rsidR="001C7C9C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АУЫЛ </w:t>
            </w:r>
          </w:p>
          <w:p w:rsidR="00D47934" w:rsidRPr="00D47934" w:rsidRDefault="00D47934" w:rsidP="004E78C0">
            <w:pPr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 w:rsidRPr="00D4793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47934" w:rsidRPr="00D47934" w:rsidRDefault="00D47934" w:rsidP="004E78C0">
            <w:pPr>
              <w:jc w:val="both"/>
              <w:rPr>
                <w:rFonts w:ascii="Times New Roman" w:hAnsi="Times New Roman"/>
                <w:sz w:val="20"/>
              </w:rPr>
            </w:pPr>
            <w:r w:rsidRPr="00D47934">
              <w:rPr>
                <w:rFonts w:ascii="Times New Roman" w:hAnsi="Times New Roman"/>
                <w:noProof/>
                <w:lang w:val="ru-RU" w:eastAsia="ru-RU" w:bidi="ar-SA"/>
              </w:rPr>
              <w:drawing>
                <wp:inline distT="0" distB="0" distL="0" distR="0">
                  <wp:extent cx="914400" cy="1145540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5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934">
              <w:rPr>
                <w:rFonts w:ascii="Times New Roman" w:hAnsi="Times New Roman"/>
                <w:noProof/>
                <w:sz w:val="28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КАРАБАШЕВСКИЙ СЕЛЬСОВЕТ МУНИЦИПАЛЬНОГО РАЙОНА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ИЛИШЕВСКИЙ РАЙОН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РЕСПУБЛИКИ</w:t>
            </w:r>
          </w:p>
          <w:p w:rsidR="00D47934" w:rsidRPr="001C7C9C" w:rsidRDefault="00D47934" w:rsidP="004E78C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БАШКОРТОСТАН</w:t>
            </w:r>
          </w:p>
          <w:p w:rsidR="00D47934" w:rsidRPr="001C7C9C" w:rsidRDefault="00D47934" w:rsidP="004E78C0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proofErr w:type="gramStart"/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(АДМИНИСТРАЦИЯ КАРАБАШЕВСКИЙ </w:t>
            </w:r>
            <w:r w:rsidR="00F33BB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 </w:t>
            </w:r>
            <w:r w:rsidRPr="001C7C9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СЕЛЬСОВЕТ ИЛИШЕВСКИЙ РАЙОН       </w:t>
            </w:r>
            <w:proofErr w:type="gramEnd"/>
          </w:p>
          <w:p w:rsidR="00D47934" w:rsidRPr="009A3A21" w:rsidRDefault="00F33BB5" w:rsidP="004E78C0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  </w:t>
            </w:r>
            <w:proofErr w:type="gramStart"/>
            <w:r w:rsidR="00D47934" w:rsidRPr="009A3A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РЕСПУБЛИКИ БАШКОРТОСТАН)</w:t>
            </w:r>
            <w:proofErr w:type="gramEnd"/>
          </w:p>
        </w:tc>
      </w:tr>
    </w:tbl>
    <w:p w:rsidR="00D47934" w:rsidRPr="009A3A21" w:rsidRDefault="00D47934" w:rsidP="00D47934">
      <w:pPr>
        <w:jc w:val="center"/>
        <w:rPr>
          <w:rFonts w:ascii="Times New Roman" w:hAnsi="Times New Roman"/>
          <w:b/>
          <w:lang w:val="ru-RU"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47934" w:rsidRPr="00D47934" w:rsidTr="004E78C0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47934" w:rsidRPr="00D47934" w:rsidRDefault="00D47934" w:rsidP="004E78C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47934">
              <w:rPr>
                <w:rFonts w:ascii="Times New Roman" w:hAnsi="Times New Roman"/>
                <w:b/>
                <w:sz w:val="32"/>
                <w:szCs w:val="32"/>
              </w:rPr>
              <w:t xml:space="preserve">КАРАР                                          </w:t>
            </w:r>
            <w:r w:rsidR="00404B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     </w:t>
            </w:r>
            <w:r w:rsidR="00F33BB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</w:t>
            </w:r>
            <w:r w:rsidR="002735A8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</w:t>
            </w:r>
            <w:r w:rsidR="00F33BB5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</w:t>
            </w:r>
            <w:r w:rsidR="00404B9C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    </w:t>
            </w:r>
            <w:r w:rsidRPr="00D47934">
              <w:rPr>
                <w:rFonts w:ascii="Times New Roman" w:hAnsi="Times New Roman"/>
                <w:b/>
                <w:sz w:val="32"/>
                <w:szCs w:val="32"/>
              </w:rPr>
              <w:t xml:space="preserve">        ПОСТАНОВЛЕНИЕ </w:t>
            </w:r>
          </w:p>
          <w:p w:rsidR="00D47934" w:rsidRPr="00D47934" w:rsidRDefault="00D47934" w:rsidP="004E78C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47934" w:rsidRPr="00D47934" w:rsidTr="004E78C0">
        <w:trPr>
          <w:gridAfter w:val="1"/>
          <w:wAfter w:w="13" w:type="dxa"/>
          <w:jc w:val="center"/>
        </w:trPr>
        <w:tc>
          <w:tcPr>
            <w:tcW w:w="274" w:type="dxa"/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934" w:rsidRPr="00D47934" w:rsidRDefault="00540213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540213" w:rsidP="0054021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540213">
            <w:pPr>
              <w:pStyle w:val="a6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D47934">
              <w:rPr>
                <w:rFonts w:ascii="Times New Roman" w:hAnsi="Times New Roman"/>
                <w:szCs w:val="28"/>
              </w:rPr>
              <w:t>201</w:t>
            </w:r>
            <w:r w:rsidR="00540213">
              <w:rPr>
                <w:rFonts w:ascii="Times New Roman" w:hAnsi="Times New Roman"/>
                <w:szCs w:val="28"/>
                <w:lang w:val="ru-RU"/>
              </w:rPr>
              <w:t>8</w:t>
            </w:r>
            <w:r w:rsidRPr="00D47934">
              <w:rPr>
                <w:rFonts w:ascii="Times New Roman" w:hAnsi="Times New Roman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0D731B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540213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4E78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540213" w:rsidP="004E78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934" w:rsidRPr="00D47934" w:rsidRDefault="00D47934" w:rsidP="00540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34">
              <w:rPr>
                <w:rFonts w:ascii="Times New Roman" w:hAnsi="Times New Roman"/>
                <w:sz w:val="28"/>
                <w:szCs w:val="28"/>
              </w:rPr>
              <w:t>201</w:t>
            </w:r>
            <w:r w:rsidR="0054021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D479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D47934" w:rsidRPr="009A3A21" w:rsidRDefault="00D47934" w:rsidP="00D47934">
      <w:pPr>
        <w:jc w:val="center"/>
        <w:rPr>
          <w:rFonts w:ascii="Times New Roman" w:hAnsi="Times New Roman"/>
          <w:b/>
          <w:lang w:val="ru-RU"/>
        </w:rPr>
      </w:pPr>
    </w:p>
    <w:p w:rsidR="00641972" w:rsidRPr="009A3A21" w:rsidRDefault="00641972" w:rsidP="0064197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</w:p>
    <w:p w:rsidR="005C7947" w:rsidRPr="002735A8" w:rsidRDefault="005C7947" w:rsidP="005C7947">
      <w:pPr>
        <w:jc w:val="center"/>
        <w:rPr>
          <w:rFonts w:ascii="Times New Roman" w:hAnsi="Times New Roman"/>
          <w:lang w:val="ru-RU"/>
        </w:rPr>
      </w:pPr>
      <w:proofErr w:type="gramStart"/>
      <w:r w:rsidRPr="002735A8">
        <w:rPr>
          <w:rFonts w:ascii="Times New Roman" w:hAnsi="Times New Roman"/>
          <w:lang w:val="ru-RU"/>
        </w:rPr>
        <w:t xml:space="preserve">О внесение изменении в постановление Администрации сельского поселения </w:t>
      </w:r>
      <w:r w:rsidR="002735A8" w:rsidRPr="002735A8">
        <w:rPr>
          <w:rFonts w:ascii="Times New Roman" w:hAnsi="Times New Roman"/>
          <w:lang w:val="ru-RU"/>
        </w:rPr>
        <w:t xml:space="preserve"> Карабашевский сельсовет от 07 июня 2016 года</w:t>
      </w:r>
      <w:r w:rsidRPr="002735A8">
        <w:rPr>
          <w:rFonts w:ascii="Times New Roman" w:hAnsi="Times New Roman"/>
          <w:lang w:val="ru-RU"/>
        </w:rPr>
        <w:t xml:space="preserve"> № </w:t>
      </w:r>
      <w:r w:rsidR="002735A8" w:rsidRPr="002735A8">
        <w:rPr>
          <w:rFonts w:ascii="Times New Roman" w:hAnsi="Times New Roman"/>
          <w:lang w:val="ru-RU"/>
        </w:rPr>
        <w:t>37</w:t>
      </w:r>
      <w:r w:rsidRPr="002735A8">
        <w:rPr>
          <w:rFonts w:ascii="Times New Roman" w:hAnsi="Times New Roman"/>
          <w:lang w:val="ru-RU"/>
        </w:rPr>
        <w:t xml:space="preserve"> «Об утверждении муниципальной программы «Обеспечение общественной безопасности на территории сельского поселения</w:t>
      </w:r>
      <w:r w:rsidR="002735A8" w:rsidRPr="002735A8">
        <w:rPr>
          <w:rFonts w:ascii="Times New Roman" w:hAnsi="Times New Roman"/>
          <w:lang w:val="ru-RU"/>
        </w:rPr>
        <w:t xml:space="preserve"> Карабашевский</w:t>
      </w:r>
      <w:r w:rsidRPr="002735A8">
        <w:rPr>
          <w:rFonts w:ascii="Times New Roman" w:hAnsi="Times New Roman"/>
          <w:lang w:val="ru-RU"/>
        </w:rPr>
        <w:t xml:space="preserve"> сельсовет муниципального района Илишевский район Республики Башкортостан»</w:t>
      </w:r>
      <w:proofErr w:type="gramEnd"/>
    </w:p>
    <w:p w:rsidR="005C7947" w:rsidRPr="002735A8" w:rsidRDefault="005C7947" w:rsidP="005C7947">
      <w:pPr>
        <w:ind w:firstLine="709"/>
        <w:jc w:val="both"/>
        <w:rPr>
          <w:rFonts w:ascii="Times New Roman" w:hAnsi="Times New Roman"/>
          <w:lang w:val="ru-RU"/>
        </w:rPr>
      </w:pPr>
      <w:r w:rsidRPr="002735A8">
        <w:rPr>
          <w:rFonts w:ascii="Times New Roman" w:hAnsi="Times New Roman"/>
          <w:lang w:val="ru-RU"/>
        </w:rPr>
        <w:t xml:space="preserve">Руководствуясь Федеральным законом от 06.10.2003 № 131 – ФЗ «Об общих принципах организации местного самоуправления в Российской Федерации», Уставом сельского поселения </w:t>
      </w:r>
      <w:r w:rsidR="002735A8" w:rsidRPr="002735A8">
        <w:rPr>
          <w:rFonts w:ascii="Times New Roman" w:hAnsi="Times New Roman"/>
          <w:lang w:val="ru-RU"/>
        </w:rPr>
        <w:t>Карабашевский</w:t>
      </w:r>
      <w:r w:rsidRPr="002735A8">
        <w:rPr>
          <w:rFonts w:ascii="Times New Roman" w:hAnsi="Times New Roman"/>
          <w:lang w:val="ru-RU"/>
        </w:rPr>
        <w:t xml:space="preserve"> сельсовет, Администрация сельского поселения </w:t>
      </w:r>
      <w:r w:rsidR="002735A8" w:rsidRPr="002735A8">
        <w:rPr>
          <w:rFonts w:ascii="Times New Roman" w:hAnsi="Times New Roman"/>
          <w:lang w:val="ru-RU"/>
        </w:rPr>
        <w:t xml:space="preserve"> Карабашевский</w:t>
      </w:r>
      <w:r w:rsidRPr="002735A8">
        <w:rPr>
          <w:rFonts w:ascii="Times New Roman" w:hAnsi="Times New Roman"/>
          <w:lang w:val="ru-RU"/>
        </w:rPr>
        <w:t xml:space="preserve"> сельсовет муниципального района Илишевский район Республики Башкортостан </w:t>
      </w:r>
      <w:r w:rsidRPr="002735A8">
        <w:rPr>
          <w:rFonts w:ascii="Times New Roman" w:hAnsi="Times New Roman"/>
          <w:b/>
          <w:lang w:val="ru-RU"/>
        </w:rPr>
        <w:t>ПОСТАНОВЛЯЕТ:</w:t>
      </w:r>
    </w:p>
    <w:p w:rsidR="005C7947" w:rsidRPr="002735A8" w:rsidRDefault="005C7947" w:rsidP="005C7947">
      <w:pPr>
        <w:ind w:firstLine="709"/>
        <w:jc w:val="both"/>
        <w:rPr>
          <w:rFonts w:ascii="Times New Roman" w:hAnsi="Times New Roman"/>
          <w:lang w:val="ru-RU"/>
        </w:rPr>
      </w:pPr>
      <w:r w:rsidRPr="002735A8">
        <w:rPr>
          <w:rFonts w:ascii="Times New Roman" w:hAnsi="Times New Roman"/>
          <w:lang w:val="ru-RU"/>
        </w:rPr>
        <w:t xml:space="preserve">1. Внести следующие изменения в постановление Администрации сельского поселения </w:t>
      </w:r>
      <w:r w:rsidR="002735A8" w:rsidRPr="002735A8">
        <w:rPr>
          <w:rFonts w:ascii="Times New Roman" w:hAnsi="Times New Roman"/>
          <w:lang w:val="ru-RU"/>
        </w:rPr>
        <w:t xml:space="preserve"> Карабашевский </w:t>
      </w:r>
      <w:r w:rsidRPr="002735A8">
        <w:rPr>
          <w:rFonts w:ascii="Times New Roman" w:hAnsi="Times New Roman"/>
          <w:lang w:val="ru-RU"/>
        </w:rPr>
        <w:t xml:space="preserve">сельсовет от </w:t>
      </w:r>
      <w:r w:rsidR="002735A8" w:rsidRPr="002735A8">
        <w:rPr>
          <w:rFonts w:ascii="Times New Roman" w:hAnsi="Times New Roman"/>
          <w:lang w:val="ru-RU"/>
        </w:rPr>
        <w:t>07 июня</w:t>
      </w:r>
      <w:r w:rsidRPr="002735A8">
        <w:rPr>
          <w:rFonts w:ascii="Times New Roman" w:hAnsi="Times New Roman"/>
          <w:lang w:val="ru-RU"/>
        </w:rPr>
        <w:t xml:space="preserve"> № </w:t>
      </w:r>
      <w:r w:rsidR="002735A8" w:rsidRPr="002735A8">
        <w:rPr>
          <w:rFonts w:ascii="Times New Roman" w:hAnsi="Times New Roman"/>
          <w:lang w:val="ru-RU"/>
        </w:rPr>
        <w:t>37</w:t>
      </w:r>
      <w:r w:rsidRPr="002735A8">
        <w:rPr>
          <w:rFonts w:ascii="Times New Roman" w:hAnsi="Times New Roman"/>
          <w:lang w:val="ru-RU"/>
        </w:rPr>
        <w:t xml:space="preserve"> «Об утверждении муниципальной программы «Обеспечение общественной безопасности на территории сельского поселения </w:t>
      </w:r>
      <w:r w:rsidR="002735A8" w:rsidRPr="002735A8">
        <w:rPr>
          <w:rFonts w:ascii="Times New Roman" w:hAnsi="Times New Roman"/>
          <w:lang w:val="ru-RU"/>
        </w:rPr>
        <w:t xml:space="preserve"> Карабашевский</w:t>
      </w:r>
      <w:r w:rsidRPr="002735A8">
        <w:rPr>
          <w:rFonts w:ascii="Times New Roman" w:hAnsi="Times New Roman"/>
          <w:lang w:val="ru-RU"/>
        </w:rPr>
        <w:t xml:space="preserve"> сельсовет муниципального района Илишевский район Республики Башкортостан»:</w:t>
      </w:r>
    </w:p>
    <w:p w:rsidR="005C7947" w:rsidRPr="002735A8" w:rsidRDefault="005C7947" w:rsidP="005C7947">
      <w:pPr>
        <w:pStyle w:val="af"/>
        <w:ind w:firstLine="709"/>
        <w:jc w:val="both"/>
        <w:rPr>
          <w:rFonts w:ascii="Times New Roman" w:hAnsi="Times New Roman"/>
          <w:szCs w:val="24"/>
          <w:lang w:val="ru-RU"/>
        </w:rPr>
      </w:pPr>
      <w:r w:rsidRPr="002735A8">
        <w:rPr>
          <w:rFonts w:ascii="Times New Roman" w:hAnsi="Times New Roman"/>
          <w:szCs w:val="24"/>
          <w:lang w:val="ru-RU"/>
        </w:rPr>
        <w:t>1.1. Пункт 3 «</w:t>
      </w:r>
      <w:r w:rsidRPr="002735A8">
        <w:rPr>
          <w:rStyle w:val="s1"/>
          <w:rFonts w:ascii="Times New Roman" w:hAnsi="Times New Roman"/>
          <w:bCs/>
          <w:szCs w:val="24"/>
          <w:lang w:val="ru-RU"/>
        </w:rPr>
        <w:t>Мероприятия по разъяснению сущности терроризма и экстремизма их общественной опасности, формированию стойкого неприятия обществом, прежде всего молодежью, идеологии терроризма и экстремизма в различных их проявлениях</w:t>
      </w:r>
      <w:r w:rsidRPr="002735A8">
        <w:rPr>
          <w:rFonts w:ascii="Times New Roman" w:hAnsi="Times New Roman"/>
          <w:szCs w:val="24"/>
          <w:lang w:val="ru-RU"/>
        </w:rPr>
        <w:t xml:space="preserve">» раздела </w:t>
      </w:r>
      <w:r w:rsidRPr="002735A8">
        <w:rPr>
          <w:rFonts w:ascii="Times New Roman" w:hAnsi="Times New Roman"/>
          <w:szCs w:val="24"/>
        </w:rPr>
        <w:t>III</w:t>
      </w:r>
      <w:r w:rsidRPr="002735A8">
        <w:rPr>
          <w:rFonts w:ascii="Times New Roman" w:hAnsi="Times New Roman"/>
          <w:szCs w:val="24"/>
          <w:lang w:val="ru-RU"/>
        </w:rPr>
        <w:t xml:space="preserve"> «Подпрограмма «Профилактика терроризма и экстремизма в сельском поселении </w:t>
      </w:r>
      <w:r w:rsidR="002735A8" w:rsidRPr="002735A8">
        <w:rPr>
          <w:rFonts w:ascii="Times New Roman" w:hAnsi="Times New Roman"/>
          <w:szCs w:val="24"/>
          <w:lang w:val="ru-RU"/>
        </w:rPr>
        <w:t xml:space="preserve"> Карабашевский</w:t>
      </w:r>
      <w:r w:rsidRPr="002735A8">
        <w:rPr>
          <w:rFonts w:ascii="Times New Roman" w:hAnsi="Times New Roman"/>
          <w:szCs w:val="24"/>
          <w:lang w:val="ru-RU"/>
        </w:rPr>
        <w:t xml:space="preserve"> сельсовет муниципального района Илишевский район Республики Башкортостан» изложить в новой редакции:</w:t>
      </w:r>
    </w:p>
    <w:p w:rsidR="005C7947" w:rsidRPr="002735A8" w:rsidRDefault="005C7947" w:rsidP="002735A8">
      <w:pPr>
        <w:pStyle w:val="af"/>
        <w:jc w:val="both"/>
        <w:rPr>
          <w:szCs w:val="24"/>
          <w:lang w:val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0"/>
        <w:gridCol w:w="44"/>
        <w:gridCol w:w="2405"/>
        <w:gridCol w:w="8"/>
        <w:gridCol w:w="166"/>
        <w:gridCol w:w="1912"/>
        <w:gridCol w:w="76"/>
        <w:gridCol w:w="1276"/>
      </w:tblGrid>
      <w:tr w:rsidR="005C7947" w:rsidRPr="002735A8" w:rsidTr="00BF3F85">
        <w:trPr>
          <w:trHeight w:val="530"/>
        </w:trPr>
        <w:tc>
          <w:tcPr>
            <w:tcW w:w="567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3970" w:type="dxa"/>
            <w:vAlign w:val="center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735A8">
              <w:rPr>
                <w:rFonts w:ascii="Times New Roman" w:eastAsia="Times New Roman" w:hAnsi="Times New Roman"/>
                <w:b/>
              </w:rPr>
              <w:t>Мероприятия</w:t>
            </w:r>
            <w:proofErr w:type="spellEnd"/>
          </w:p>
        </w:tc>
        <w:tc>
          <w:tcPr>
            <w:tcW w:w="2457" w:type="dxa"/>
            <w:gridSpan w:val="3"/>
            <w:vAlign w:val="center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735A8">
              <w:rPr>
                <w:rFonts w:ascii="Times New Roman" w:eastAsia="Times New Roman" w:hAnsi="Times New Roman"/>
                <w:b/>
              </w:rPr>
              <w:t>Исполнители</w:t>
            </w:r>
            <w:proofErr w:type="spellEnd"/>
          </w:p>
        </w:tc>
        <w:tc>
          <w:tcPr>
            <w:tcW w:w="2154" w:type="dxa"/>
            <w:gridSpan w:val="3"/>
            <w:vAlign w:val="center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735A8">
              <w:rPr>
                <w:rFonts w:ascii="Times New Roman" w:eastAsia="Times New Roman" w:hAnsi="Times New Roman"/>
                <w:b/>
              </w:rPr>
              <w:t>Срок</w:t>
            </w:r>
            <w:proofErr w:type="spellEnd"/>
            <w:r w:rsidRPr="002735A8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r w:rsidRPr="002735A8">
              <w:rPr>
                <w:rFonts w:ascii="Times New Roman" w:eastAsia="Times New Roman" w:hAnsi="Times New Roman"/>
                <w:b/>
              </w:rPr>
              <w:t>исполнения</w:t>
            </w:r>
            <w:proofErr w:type="spellEnd"/>
          </w:p>
        </w:tc>
        <w:tc>
          <w:tcPr>
            <w:tcW w:w="1276" w:type="dxa"/>
            <w:vAlign w:val="center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2735A8">
              <w:rPr>
                <w:rFonts w:ascii="Times New Roman" w:eastAsia="Times New Roman" w:hAnsi="Times New Roman"/>
                <w:b/>
              </w:rPr>
              <w:t>Финансирование</w:t>
            </w:r>
            <w:proofErr w:type="spellEnd"/>
          </w:p>
        </w:tc>
      </w:tr>
      <w:tr w:rsidR="005C7947" w:rsidRPr="002735A8" w:rsidTr="00BF3F85">
        <w:trPr>
          <w:trHeight w:val="265"/>
        </w:trPr>
        <w:tc>
          <w:tcPr>
            <w:tcW w:w="567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970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57" w:type="dxa"/>
            <w:gridSpan w:val="3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54" w:type="dxa"/>
            <w:gridSpan w:val="3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5</w:t>
            </w:r>
          </w:p>
        </w:tc>
      </w:tr>
      <w:tr w:rsidR="005C7947" w:rsidRPr="00042793" w:rsidTr="00BF3F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870"/>
        </w:trPr>
        <w:tc>
          <w:tcPr>
            <w:tcW w:w="10424" w:type="dxa"/>
            <w:gridSpan w:val="9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735A8">
              <w:rPr>
                <w:rFonts w:ascii="Times New Roman" w:eastAsia="Times New Roman" w:hAnsi="Times New Roman"/>
                <w:b/>
                <w:lang w:val="ru-RU"/>
              </w:rPr>
              <w:t>1.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её проявлениях</w:t>
            </w:r>
          </w:p>
        </w:tc>
      </w:tr>
      <w:tr w:rsidR="005C7947" w:rsidRPr="002735A8" w:rsidTr="00BF3F85">
        <w:tc>
          <w:tcPr>
            <w:tcW w:w="567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3970" w:type="dxa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В целях противодействия вовлечению в террористическую деятельность граждан и для пресечения распространения экстремистских идей продолжить: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а) работу по выявлению представителей </w:t>
            </w:r>
            <w:proofErr w:type="spellStart"/>
            <w:r w:rsidRPr="002735A8">
              <w:rPr>
                <w:rFonts w:ascii="Times New Roman" w:eastAsia="Times New Roman" w:hAnsi="Times New Roman"/>
                <w:lang w:val="ru-RU"/>
              </w:rPr>
              <w:t>бандгрупп</w:t>
            </w:r>
            <w:proofErr w:type="spellEnd"/>
            <w:r w:rsidRPr="002735A8">
              <w:rPr>
                <w:rFonts w:ascii="Times New Roman" w:eastAsia="Times New Roman" w:hAnsi="Times New Roman"/>
                <w:lang w:val="ru-RU"/>
              </w:rPr>
              <w:t xml:space="preserve"> и их пособников, лиц, распространяющих террористическую идеологию, </w:t>
            </w:r>
            <w:r w:rsidRPr="002735A8">
              <w:rPr>
                <w:rFonts w:ascii="Times New Roman" w:eastAsia="Times New Roman" w:hAnsi="Times New Roman"/>
                <w:lang w:val="ru-RU"/>
              </w:rPr>
              <w:lastRenderedPageBreak/>
              <w:t>склонению их к отказу от противоправной деятельности, раскаянию и участию в профилактических мероприятиях;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в) подготовку на местном телевидении специализированных передач по вопросам профилактики терроризма, пропаганды социально значимых ценностей и создания условий для мирных межнациональных и межрелигиозных (межконфессиональных) отношений.</w:t>
            </w:r>
          </w:p>
        </w:tc>
        <w:tc>
          <w:tcPr>
            <w:tcW w:w="2449" w:type="dxa"/>
            <w:gridSpan w:val="2"/>
          </w:tcPr>
          <w:p w:rsidR="0010274A" w:rsidRDefault="00F776AB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 xml:space="preserve"> </w:t>
            </w:r>
          </w:p>
          <w:p w:rsidR="0010274A" w:rsidRDefault="0010274A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10274A" w:rsidRDefault="0010274A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10274A" w:rsidRDefault="0010274A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10274A" w:rsidRDefault="0010274A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Отдел 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Министерства </w:t>
            </w: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внутренних дел России по Илишевскому району </w:t>
            </w:r>
            <w:r w:rsidRPr="002735A8">
              <w:rPr>
                <w:rFonts w:ascii="Times New Roman" w:eastAsia="Times New Roman" w:hAnsi="Times New Roman"/>
                <w:lang w:val="ru-RU"/>
              </w:rPr>
              <w:t>(по согласованию)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lastRenderedPageBreak/>
              <w:t>Администрация района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10274A" w:rsidRPr="002735A8" w:rsidRDefault="0010274A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  <w:p w:rsidR="005C7947" w:rsidRPr="002735A8" w:rsidRDefault="005C7947" w:rsidP="0010274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Отдел 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Министерства </w:t>
            </w: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внутренних дел России по Илишевскому району </w:t>
            </w:r>
            <w:r w:rsidRPr="002735A8">
              <w:rPr>
                <w:rFonts w:ascii="Times New Roman" w:eastAsia="Times New Roman" w:hAnsi="Times New Roman"/>
                <w:lang w:val="ru-RU"/>
              </w:rPr>
              <w:t>(по согласованию), Отдел культуры (по согласованию), Отдел образования (по согласованию)</w:t>
            </w:r>
          </w:p>
        </w:tc>
        <w:tc>
          <w:tcPr>
            <w:tcW w:w="2086" w:type="dxa"/>
            <w:gridSpan w:val="3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2735A8">
              <w:rPr>
                <w:rFonts w:ascii="Times New Roman" w:eastAsia="Times New Roman" w:hAnsi="Times New Roman"/>
              </w:rPr>
              <w:lastRenderedPageBreak/>
              <w:t>Весь</w:t>
            </w:r>
            <w:proofErr w:type="spellEnd"/>
            <w:r w:rsidRPr="002735A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735A8">
              <w:rPr>
                <w:rFonts w:ascii="Times New Roman" w:eastAsia="Times New Roman" w:hAnsi="Times New Roman"/>
              </w:rPr>
              <w:t>период</w:t>
            </w:r>
            <w:proofErr w:type="spellEnd"/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2735A8">
              <w:rPr>
                <w:rFonts w:ascii="Times New Roman" w:eastAsia="Times New Roman" w:hAnsi="Times New Roman"/>
              </w:rPr>
              <w:t>Систематически</w:t>
            </w:r>
            <w:proofErr w:type="spellEnd"/>
          </w:p>
        </w:tc>
        <w:tc>
          <w:tcPr>
            <w:tcW w:w="1352" w:type="dxa"/>
            <w:gridSpan w:val="2"/>
          </w:tcPr>
          <w:p w:rsidR="005C7947" w:rsidRPr="002735A8" w:rsidRDefault="005C7947" w:rsidP="00CF4588">
            <w:pPr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lastRenderedPageBreak/>
              <w:t>-</w:t>
            </w:r>
          </w:p>
        </w:tc>
      </w:tr>
      <w:tr w:rsidR="005C7947" w:rsidRPr="00F949C8" w:rsidTr="00BF3F85">
        <w:tc>
          <w:tcPr>
            <w:tcW w:w="567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lastRenderedPageBreak/>
              <w:t>1.2</w:t>
            </w:r>
          </w:p>
        </w:tc>
        <w:tc>
          <w:tcPr>
            <w:tcW w:w="3970" w:type="dxa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Для индивидуального профилактического воздействия на лиц, наиболее подверженных влиянию идеологии терроризма и экстремизма:</w:t>
            </w:r>
          </w:p>
          <w:p w:rsidR="0018345E" w:rsidRPr="002735A8" w:rsidRDefault="005C7947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- продолжить с участием представителей общественных и религиозных организаций, работников культуры, образования, практику проведения культурно-просветительских и воспитательных мероприятий в общеобразовательных организациях по развитию молодежи, идей межнациональной и межрелигиозной толерантностей</w:t>
            </w:r>
            <w:r w:rsidR="0018345E">
              <w:rPr>
                <w:rFonts w:ascii="Times New Roman" w:eastAsia="Times New Roman" w:hAnsi="Times New Roman"/>
                <w:lang w:val="ru-RU"/>
              </w:rPr>
              <w:t>.</w:t>
            </w:r>
          </w:p>
        </w:tc>
        <w:tc>
          <w:tcPr>
            <w:tcW w:w="2449" w:type="dxa"/>
            <w:gridSpan w:val="2"/>
          </w:tcPr>
          <w:p w:rsidR="00F949C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Участковый уполномоченный </w:t>
            </w:r>
            <w:r w:rsidR="00CA4B3D">
              <w:rPr>
                <w:rFonts w:ascii="Times New Roman" w:eastAsia="Times New Roman" w:hAnsi="Times New Roman"/>
                <w:lang w:val="ru-RU"/>
              </w:rPr>
              <w:t>МВД по Илишевскому району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F949C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(по согласованию)</w:t>
            </w:r>
            <w:r w:rsidR="00CA4B3D">
              <w:rPr>
                <w:rFonts w:ascii="Times New Roman" w:eastAsia="Times New Roman" w:hAnsi="Times New Roman"/>
                <w:lang w:val="ru-RU"/>
              </w:rPr>
              <w:t>,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F949C8">
              <w:rPr>
                <w:rFonts w:ascii="Times New Roman" w:eastAsia="Times New Roman" w:hAnsi="Times New Roman"/>
                <w:lang w:val="ru-RU"/>
              </w:rPr>
              <w:t xml:space="preserve">заведующий библиотекой </w:t>
            </w:r>
            <w:proofErr w:type="spellStart"/>
            <w:r w:rsidR="00F949C8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Start"/>
            <w:r w:rsidR="00F949C8">
              <w:rPr>
                <w:rFonts w:ascii="Times New Roman" w:eastAsia="Times New Roman" w:hAnsi="Times New Roman"/>
                <w:lang w:val="ru-RU"/>
              </w:rPr>
              <w:t>.К</w:t>
            </w:r>
            <w:proofErr w:type="gramEnd"/>
            <w:r w:rsidR="00F949C8">
              <w:rPr>
                <w:rFonts w:ascii="Times New Roman" w:eastAsia="Times New Roman" w:hAnsi="Times New Roman"/>
                <w:lang w:val="ru-RU"/>
              </w:rPr>
              <w:t>арабашево</w:t>
            </w:r>
            <w:proofErr w:type="spellEnd"/>
            <w:r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(по согласованию)</w:t>
            </w:r>
            <w:r w:rsidR="00F949C8">
              <w:rPr>
                <w:rFonts w:ascii="Times New Roman" w:eastAsia="Times New Roman" w:hAnsi="Times New Roman"/>
                <w:lang w:val="ru-RU"/>
              </w:rPr>
              <w:t>,</w:t>
            </w:r>
          </w:p>
          <w:p w:rsidR="005C7947" w:rsidRDefault="00CA4B3D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д</w:t>
            </w:r>
            <w:r w:rsidR="00F949C8">
              <w:rPr>
                <w:rFonts w:ascii="Times New Roman" w:eastAsia="Times New Roman" w:hAnsi="Times New Roman"/>
                <w:lang w:val="ru-RU"/>
              </w:rPr>
              <w:t xml:space="preserve">иректор МБОУ СОШ </w:t>
            </w:r>
            <w:proofErr w:type="spellStart"/>
            <w:r w:rsidR="00F949C8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Start"/>
            <w:r w:rsidR="00F949C8">
              <w:rPr>
                <w:rFonts w:ascii="Times New Roman" w:eastAsia="Times New Roman" w:hAnsi="Times New Roman"/>
                <w:lang w:val="ru-RU"/>
              </w:rPr>
              <w:t>.К</w:t>
            </w:r>
            <w:proofErr w:type="gramEnd"/>
            <w:r w:rsidR="00F949C8">
              <w:rPr>
                <w:rFonts w:ascii="Times New Roman" w:eastAsia="Times New Roman" w:hAnsi="Times New Roman"/>
                <w:lang w:val="ru-RU"/>
              </w:rPr>
              <w:t>арабашево</w:t>
            </w:r>
            <w:proofErr w:type="spellEnd"/>
            <w:r w:rsidR="005C7947" w:rsidRPr="00F949C8">
              <w:rPr>
                <w:rFonts w:ascii="Times New Roman" w:eastAsia="Times New Roman" w:hAnsi="Times New Roman"/>
                <w:lang w:val="ru-RU"/>
              </w:rPr>
              <w:t xml:space="preserve"> (по согласованию)</w:t>
            </w:r>
          </w:p>
          <w:p w:rsidR="00F3619F" w:rsidRPr="00F949C8" w:rsidRDefault="00F3619F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куль</w:t>
            </w:r>
            <w:r w:rsidR="00241739">
              <w:rPr>
                <w:rFonts w:ascii="Times New Roman" w:eastAsia="Times New Roman" w:hAnsi="Times New Roman"/>
                <w:lang w:val="ru-RU"/>
              </w:rPr>
              <w:t>т</w:t>
            </w:r>
            <w:r>
              <w:rPr>
                <w:rFonts w:ascii="Times New Roman" w:eastAsia="Times New Roman" w:hAnsi="Times New Roman"/>
                <w:lang w:val="ru-RU"/>
              </w:rPr>
              <w:t>организаторы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СДК (по согласованию)</w:t>
            </w:r>
          </w:p>
        </w:tc>
        <w:tc>
          <w:tcPr>
            <w:tcW w:w="2086" w:type="dxa"/>
            <w:gridSpan w:val="3"/>
          </w:tcPr>
          <w:p w:rsidR="00697D49" w:rsidRDefault="00F3619F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месячник</w:t>
            </w:r>
            <w:r w:rsidR="00697D49">
              <w:rPr>
                <w:rFonts w:ascii="Times New Roman" w:eastAsia="Times New Roman" w:hAnsi="Times New Roman"/>
                <w:lang w:val="ru-RU"/>
              </w:rPr>
              <w:t xml:space="preserve"> по военно-патриотическому  воспитанию в школах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697D49">
              <w:rPr>
                <w:rFonts w:ascii="Times New Roman" w:eastAsia="Times New Roman" w:hAnsi="Times New Roman"/>
                <w:lang w:val="ru-RU"/>
              </w:rPr>
              <w:t xml:space="preserve"> – февраль;</w:t>
            </w:r>
          </w:p>
          <w:p w:rsidR="00F3619F" w:rsidRDefault="00F3619F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СДК – концерт, посвященный ко «Дню защитника Отечества» 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-ф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евраль;</w:t>
            </w:r>
          </w:p>
          <w:p w:rsidR="00241739" w:rsidRDefault="00241739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Организация поздравлений ветеранов ВОВ и тружеников тыла волонтером СП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ай; </w:t>
            </w:r>
          </w:p>
          <w:p w:rsidR="00F3619F" w:rsidRDefault="00F3619F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lang w:val="ru-RU"/>
              </w:rPr>
              <w:t>Праздничное мероприятие, посвященное победе в ВОВ</w:t>
            </w:r>
            <w:r w:rsidR="00241739">
              <w:rPr>
                <w:rFonts w:ascii="Times New Roman" w:eastAsia="Times New Roman" w:hAnsi="Times New Roman"/>
                <w:lang w:val="ru-RU"/>
              </w:rPr>
              <w:t xml:space="preserve"> на обелиске павшим с шествием «Бессмертного полка» – май;</w:t>
            </w:r>
            <w:proofErr w:type="gramEnd"/>
          </w:p>
          <w:p w:rsidR="00F3619F" w:rsidRDefault="00F3619F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«День памяти скорби» на обелиске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посвященный началу ВОВ- июнь;</w:t>
            </w:r>
          </w:p>
          <w:p w:rsidR="00F3619F" w:rsidRDefault="00241739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Посещение ветеранов ВОВ на дому (тимуровская работа)- ежеквартально;</w:t>
            </w:r>
          </w:p>
          <w:p w:rsidR="00241739" w:rsidRDefault="00241739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Организация летнего лагеря дневного пребывани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июнь- июль;</w:t>
            </w:r>
          </w:p>
          <w:p w:rsidR="00241739" w:rsidRDefault="00241739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Организация встреч с </w:t>
            </w:r>
            <w:r w:rsidR="001F3255">
              <w:rPr>
                <w:rFonts w:ascii="Times New Roman" w:eastAsia="Times New Roman" w:hAnsi="Times New Roman"/>
                <w:lang w:val="ru-RU"/>
              </w:rPr>
              <w:t>«Ветеранами Труда» в «День пожилых людей» - октябрь;</w:t>
            </w:r>
          </w:p>
          <w:p w:rsidR="001F3255" w:rsidRDefault="001F3255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«День матери» - ноябрь;</w:t>
            </w:r>
          </w:p>
          <w:p w:rsidR="005C7947" w:rsidRPr="00F949C8" w:rsidRDefault="001F3255" w:rsidP="001834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Международныйдень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инвалидов» 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>екабрь</w:t>
            </w:r>
            <w:r w:rsidR="00697D49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</w:tc>
        <w:tc>
          <w:tcPr>
            <w:tcW w:w="1352" w:type="dxa"/>
            <w:gridSpan w:val="2"/>
          </w:tcPr>
          <w:p w:rsidR="005C7947" w:rsidRPr="00F949C8" w:rsidRDefault="005C7947" w:rsidP="00CF4588">
            <w:pPr>
              <w:rPr>
                <w:rFonts w:ascii="Times New Roman" w:eastAsia="Times New Roman" w:hAnsi="Times New Roman"/>
                <w:lang w:val="ru-RU"/>
              </w:rPr>
            </w:pPr>
            <w:r w:rsidRPr="00F949C8">
              <w:rPr>
                <w:rFonts w:ascii="Times New Roman" w:eastAsia="Times New Roman" w:hAnsi="Times New Roman"/>
                <w:lang w:val="ru-RU"/>
              </w:rPr>
              <w:lastRenderedPageBreak/>
              <w:t>-</w:t>
            </w:r>
          </w:p>
        </w:tc>
      </w:tr>
      <w:tr w:rsidR="005C7947" w:rsidRPr="002735A8" w:rsidTr="00BF3F85">
        <w:tc>
          <w:tcPr>
            <w:tcW w:w="567" w:type="dxa"/>
          </w:tcPr>
          <w:p w:rsidR="005C7947" w:rsidRPr="00F949C8" w:rsidRDefault="005C7947" w:rsidP="00CF4588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949C8">
              <w:rPr>
                <w:rFonts w:ascii="Times New Roman" w:eastAsia="Times New Roman" w:hAnsi="Times New Roman"/>
                <w:lang w:val="ru-RU"/>
              </w:rPr>
              <w:lastRenderedPageBreak/>
              <w:t>1.3</w:t>
            </w:r>
          </w:p>
        </w:tc>
        <w:tc>
          <w:tcPr>
            <w:tcW w:w="3970" w:type="dxa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В целях </w:t>
            </w:r>
            <w:proofErr w:type="gramStart"/>
            <w:r w:rsidRPr="002735A8">
              <w:rPr>
                <w:rFonts w:ascii="Times New Roman" w:eastAsia="Times New Roman" w:hAnsi="Times New Roman"/>
                <w:lang w:val="ru-RU"/>
              </w:rPr>
              <w:t>повышения уровня антитеррористической защищенности объектов социальной инфраструктуры</w:t>
            </w:r>
            <w:proofErr w:type="gramEnd"/>
            <w:r w:rsidRPr="002735A8">
              <w:rPr>
                <w:rFonts w:ascii="Times New Roman" w:eastAsia="Times New Roman" w:hAnsi="Times New Roman"/>
                <w:lang w:val="ru-RU"/>
              </w:rPr>
              <w:t xml:space="preserve"> и мест массового пребывания людей постоянной основе: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а) организовывать и проводить культурно-просветительские мероприятия, направленные на гармонизацию межнациональных отношений (фестивалей, спектаклей);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б) организовывать и проводить фестивали исполнительского искусства с у</w:t>
            </w:r>
            <w:r w:rsidR="001F3255">
              <w:rPr>
                <w:rFonts w:ascii="Times New Roman" w:eastAsia="Times New Roman" w:hAnsi="Times New Roman"/>
                <w:lang w:val="ru-RU"/>
              </w:rPr>
              <w:t>частием творческих коллективов С</w:t>
            </w:r>
            <w:r w:rsidRPr="002735A8">
              <w:rPr>
                <w:rFonts w:ascii="Times New Roman" w:eastAsia="Times New Roman" w:hAnsi="Times New Roman"/>
                <w:lang w:val="ru-RU"/>
              </w:rPr>
              <w:t>ельского поселения.</w:t>
            </w:r>
          </w:p>
        </w:tc>
        <w:tc>
          <w:tcPr>
            <w:tcW w:w="2449" w:type="dxa"/>
            <w:gridSpan w:val="2"/>
          </w:tcPr>
          <w:p w:rsidR="005C7947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Участковый уполномоченный </w:t>
            </w:r>
            <w:r w:rsidR="002A31E9">
              <w:rPr>
                <w:rFonts w:ascii="Times New Roman" w:eastAsia="Times New Roman" w:hAnsi="Times New Roman"/>
                <w:lang w:val="ru-RU"/>
              </w:rPr>
              <w:t>МВД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по Илишевскому району </w:t>
            </w: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>(по согласованию)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="00F949C8">
              <w:rPr>
                <w:rFonts w:ascii="Times New Roman" w:eastAsia="Times New Roman" w:hAnsi="Times New Roman"/>
                <w:lang w:val="ru-RU"/>
              </w:rPr>
              <w:t xml:space="preserve">директор МБОУ СОШ </w:t>
            </w:r>
            <w:proofErr w:type="spellStart"/>
            <w:r w:rsidR="00F949C8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Start"/>
            <w:r w:rsidR="00F949C8">
              <w:rPr>
                <w:rFonts w:ascii="Times New Roman" w:eastAsia="Times New Roman" w:hAnsi="Times New Roman"/>
                <w:lang w:val="ru-RU"/>
              </w:rPr>
              <w:t>.К</w:t>
            </w:r>
            <w:proofErr w:type="gramEnd"/>
            <w:r w:rsidR="00F949C8">
              <w:rPr>
                <w:rFonts w:ascii="Times New Roman" w:eastAsia="Times New Roman" w:hAnsi="Times New Roman"/>
                <w:lang w:val="ru-RU"/>
              </w:rPr>
              <w:t>арабашево</w:t>
            </w:r>
            <w:proofErr w:type="spellEnd"/>
            <w:r w:rsidRPr="002735A8">
              <w:rPr>
                <w:rFonts w:ascii="Times New Roman" w:eastAsia="Times New Roman" w:hAnsi="Times New Roman"/>
                <w:lang w:val="ru-RU"/>
              </w:rPr>
              <w:t xml:space="preserve"> (по согласованию)</w:t>
            </w:r>
            <w:r w:rsidR="00F949C8">
              <w:rPr>
                <w:rFonts w:ascii="Times New Roman" w:eastAsia="Times New Roman" w:hAnsi="Times New Roman"/>
                <w:lang w:val="ru-RU"/>
              </w:rPr>
              <w:t>,</w:t>
            </w:r>
          </w:p>
          <w:p w:rsidR="00F949C8" w:rsidRPr="002735A8" w:rsidRDefault="00F949C8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Культорганизаторы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СДК; 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Администрация сельского поселения </w:t>
            </w:r>
            <w:r w:rsidR="002735A8" w:rsidRPr="002735A8">
              <w:rPr>
                <w:rFonts w:ascii="Times New Roman" w:hAnsi="Times New Roman"/>
                <w:lang w:val="ru-RU"/>
              </w:rPr>
              <w:t xml:space="preserve"> Карабашевский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сельсовет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086" w:type="dxa"/>
            <w:gridSpan w:val="3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2016-2018</w:t>
            </w:r>
          </w:p>
          <w:p w:rsidR="00BF3F85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Администрации сельского поселения </w:t>
            </w:r>
            <w:r w:rsidR="002735A8"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735A8" w:rsidRPr="002735A8">
              <w:rPr>
                <w:rFonts w:ascii="Times New Roman" w:hAnsi="Times New Roman"/>
                <w:lang w:val="ru-RU"/>
              </w:rPr>
              <w:t>Карабашевский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сельсовет ежегодно, </w:t>
            </w:r>
            <w:r w:rsidR="00BF3F85">
              <w:rPr>
                <w:rFonts w:ascii="Times New Roman" w:eastAsia="Times New Roman" w:hAnsi="Times New Roman"/>
                <w:lang w:val="ru-RU"/>
              </w:rPr>
              <w:t>за период действия подпрограммы: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:rsidR="005C7947" w:rsidRPr="002735A8" w:rsidRDefault="00BF3F85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- в 2016 год</w:t>
            </w:r>
            <w:proofErr w:type="gramStart"/>
            <w:r>
              <w:rPr>
                <w:rFonts w:ascii="Times New Roman" w:eastAsia="Times New Roman" w:hAnsi="Times New Roman"/>
                <w:lang w:val="ru-RU"/>
              </w:rPr>
              <w:t>у-</w:t>
            </w:r>
            <w:proofErr w:type="gram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735A8">
              <w:rPr>
                <w:rFonts w:ascii="Times New Roman" w:eastAsia="Times New Roman" w:hAnsi="Times New Roman"/>
                <w:lang w:val="ru-RU"/>
              </w:rPr>
              <w:t>организовывать выездное  культурно – просветительское мероприятие в</w:t>
            </w:r>
            <w:r>
              <w:rPr>
                <w:rFonts w:ascii="Times New Roman" w:eastAsia="Times New Roman" w:hAnsi="Times New Roman"/>
                <w:lang w:val="ru-RU"/>
              </w:rPr>
              <w:t xml:space="preserve"> РДК с.Верхнеяркеево,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ru-RU"/>
              </w:rPr>
              <w:t>в 2017 году (март- апрель) -</w:t>
            </w:r>
            <w:r w:rsidR="005C7947" w:rsidRPr="002735A8">
              <w:rPr>
                <w:rFonts w:ascii="Times New Roman" w:eastAsia="Times New Roman" w:hAnsi="Times New Roman"/>
                <w:lang w:val="ru-RU"/>
              </w:rPr>
              <w:t xml:space="preserve"> организовывать выездное  культурно – просвет</w:t>
            </w:r>
            <w:r w:rsidR="002735A8" w:rsidRPr="002735A8">
              <w:rPr>
                <w:rFonts w:ascii="Times New Roman" w:eastAsia="Times New Roman" w:hAnsi="Times New Roman"/>
                <w:lang w:val="ru-RU"/>
              </w:rPr>
              <w:t>ительское мероприятие в другом С</w:t>
            </w:r>
            <w:r w:rsidR="005C7947" w:rsidRPr="002735A8">
              <w:rPr>
                <w:rFonts w:ascii="Times New Roman" w:eastAsia="Times New Roman" w:hAnsi="Times New Roman"/>
                <w:lang w:val="ru-RU"/>
              </w:rPr>
              <w:t>ельском поселении.</w:t>
            </w:r>
          </w:p>
          <w:p w:rsidR="001F3255" w:rsidRDefault="005C7947" w:rsidP="001F3255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В целях гармонизации межнациональных отношений Администрации </w:t>
            </w:r>
            <w:r w:rsidR="00042793">
              <w:rPr>
                <w:rFonts w:ascii="Times New Roman" w:eastAsia="Times New Roman" w:hAnsi="Times New Roman"/>
                <w:lang w:val="ru-RU"/>
              </w:rPr>
              <w:t>СП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735A8"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2735A8" w:rsidRPr="002735A8">
              <w:rPr>
                <w:rFonts w:ascii="Times New Roman" w:hAnsi="Times New Roman"/>
                <w:lang w:val="ru-RU"/>
              </w:rPr>
              <w:t>Карабашевский</w:t>
            </w:r>
            <w:r w:rsidR="002735A8"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="001F3255">
              <w:rPr>
                <w:rFonts w:ascii="Times New Roman" w:eastAsia="Times New Roman" w:hAnsi="Times New Roman"/>
                <w:lang w:val="ru-RU"/>
              </w:rPr>
              <w:t>с</w:t>
            </w:r>
            <w:r w:rsidR="00042793">
              <w:rPr>
                <w:rFonts w:ascii="Times New Roman" w:eastAsia="Times New Roman" w:hAnsi="Times New Roman"/>
                <w:lang w:val="ru-RU"/>
              </w:rPr>
              <w:t>ельсовет в 2018  году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организовать и </w:t>
            </w:r>
            <w:r w:rsidRPr="002735A8">
              <w:rPr>
                <w:rFonts w:ascii="Times New Roman" w:eastAsia="Times New Roman" w:hAnsi="Times New Roman"/>
                <w:lang w:val="ru-RU"/>
              </w:rPr>
              <w:lastRenderedPageBreak/>
              <w:t>провес</w:t>
            </w:r>
            <w:r w:rsidR="001F3255">
              <w:rPr>
                <w:rFonts w:ascii="Times New Roman" w:eastAsia="Times New Roman" w:hAnsi="Times New Roman"/>
                <w:lang w:val="ru-RU"/>
              </w:rPr>
              <w:t>ти:</w:t>
            </w:r>
          </w:p>
          <w:p w:rsidR="000D731B" w:rsidRDefault="001F3255" w:rsidP="001F3255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КВН среди молодежи</w:t>
            </w:r>
            <w:r w:rsidR="000D731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="000D731B">
              <w:rPr>
                <w:rFonts w:ascii="Times New Roman" w:eastAsia="Times New Roman" w:hAnsi="Times New Roman"/>
                <w:lang w:val="ru-RU"/>
              </w:rPr>
              <w:t>Карабашевского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СП</w:t>
            </w:r>
            <w:r w:rsidR="000D731B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proofErr w:type="spellStart"/>
            <w:r w:rsidR="000D731B">
              <w:rPr>
                <w:rFonts w:ascii="Times New Roman" w:eastAsia="Times New Roman" w:hAnsi="Times New Roman"/>
                <w:lang w:val="ru-RU"/>
              </w:rPr>
              <w:t>Рсаевского</w:t>
            </w:r>
            <w:proofErr w:type="spellEnd"/>
            <w:r w:rsidR="000D731B">
              <w:rPr>
                <w:rFonts w:ascii="Times New Roman" w:eastAsia="Times New Roman" w:hAnsi="Times New Roman"/>
                <w:lang w:val="ru-RU"/>
              </w:rPr>
              <w:t xml:space="preserve"> СП, </w:t>
            </w:r>
            <w:proofErr w:type="spellStart"/>
            <w:r w:rsidR="000D731B">
              <w:rPr>
                <w:rFonts w:ascii="Times New Roman" w:eastAsia="Times New Roman" w:hAnsi="Times New Roman"/>
                <w:lang w:val="ru-RU"/>
              </w:rPr>
              <w:t>Кадыровского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СП</w:t>
            </w:r>
            <w:r w:rsidR="000D731B">
              <w:rPr>
                <w:rFonts w:ascii="Times New Roman" w:eastAsia="Times New Roman" w:hAnsi="Times New Roman"/>
                <w:lang w:val="ru-RU"/>
              </w:rPr>
              <w:t xml:space="preserve"> март;</w:t>
            </w:r>
          </w:p>
          <w:p w:rsidR="005C7947" w:rsidRPr="002735A8" w:rsidRDefault="001F3255" w:rsidP="001F3255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выездной спектакль в другом С</w:t>
            </w:r>
            <w:r w:rsidR="005C7947" w:rsidRPr="002735A8">
              <w:rPr>
                <w:rFonts w:ascii="Times New Roman" w:eastAsia="Times New Roman" w:hAnsi="Times New Roman"/>
                <w:lang w:val="ru-RU"/>
              </w:rPr>
              <w:t>ельском поселении</w:t>
            </w:r>
            <w:r>
              <w:rPr>
                <w:rFonts w:ascii="Times New Roman" w:eastAsia="Times New Roman" w:hAnsi="Times New Roman"/>
                <w:lang w:val="ru-RU"/>
              </w:rPr>
              <w:t xml:space="preserve">  октябрь</w:t>
            </w:r>
          </w:p>
        </w:tc>
        <w:tc>
          <w:tcPr>
            <w:tcW w:w="1352" w:type="dxa"/>
            <w:gridSpan w:val="2"/>
          </w:tcPr>
          <w:p w:rsidR="005C7947" w:rsidRPr="002735A8" w:rsidRDefault="005C7947" w:rsidP="00CF4588">
            <w:pPr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  <w:b/>
              </w:rPr>
              <w:lastRenderedPageBreak/>
              <w:t>-</w:t>
            </w:r>
          </w:p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C7947" w:rsidRPr="000D731B" w:rsidTr="00BF3F85">
        <w:tc>
          <w:tcPr>
            <w:tcW w:w="567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lastRenderedPageBreak/>
              <w:t>1.4</w:t>
            </w:r>
          </w:p>
        </w:tc>
        <w:tc>
          <w:tcPr>
            <w:tcW w:w="3970" w:type="dxa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Обеспечивать размещение плакатов для информационного воздействия в целях предупреждения распространения идеологии терроризма и экстремизма в общественных местах </w:t>
            </w:r>
          </w:p>
        </w:tc>
        <w:tc>
          <w:tcPr>
            <w:tcW w:w="2449" w:type="dxa"/>
            <w:gridSpan w:val="2"/>
          </w:tcPr>
          <w:p w:rsidR="005C7947" w:rsidRPr="002735A8" w:rsidRDefault="005C7947" w:rsidP="002735A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Администрация сельского поселения </w:t>
            </w:r>
            <w:r w:rsidR="002735A8" w:rsidRPr="002735A8">
              <w:rPr>
                <w:rFonts w:ascii="Times New Roman" w:hAnsi="Times New Roman"/>
                <w:lang w:val="ru-RU"/>
              </w:rPr>
              <w:t xml:space="preserve"> Карабашевский</w:t>
            </w:r>
            <w:r w:rsidR="002735A8" w:rsidRPr="002735A8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сельсовет </w:t>
            </w:r>
          </w:p>
        </w:tc>
        <w:tc>
          <w:tcPr>
            <w:tcW w:w="2086" w:type="dxa"/>
            <w:gridSpan w:val="3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ежегодно до 31 декабря, за период действия подпрограммы, </w:t>
            </w:r>
          </w:p>
        </w:tc>
        <w:tc>
          <w:tcPr>
            <w:tcW w:w="1352" w:type="dxa"/>
            <w:gridSpan w:val="2"/>
          </w:tcPr>
          <w:p w:rsidR="005C7947" w:rsidRPr="002735A8" w:rsidRDefault="005C7947" w:rsidP="000D731B">
            <w:pPr>
              <w:shd w:val="clear" w:color="auto" w:fill="FFFFFF"/>
              <w:ind w:right="40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b/>
                <w:lang w:val="ru-RU"/>
              </w:rPr>
              <w:t>2018г</w:t>
            </w:r>
            <w:r w:rsidRPr="002735A8">
              <w:rPr>
                <w:rFonts w:ascii="Times New Roman" w:eastAsia="Times New Roman" w:hAnsi="Times New Roman"/>
                <w:lang w:val="ru-RU"/>
              </w:rPr>
              <w:t>.-</w:t>
            </w:r>
          </w:p>
          <w:p w:rsidR="005C7947" w:rsidRPr="002735A8" w:rsidRDefault="005C7947" w:rsidP="00CF4588">
            <w:pPr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500,00 руб.</w:t>
            </w:r>
          </w:p>
          <w:p w:rsidR="005C7947" w:rsidRPr="000D731B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0D731B">
              <w:rPr>
                <w:rFonts w:ascii="Times New Roman" w:eastAsia="Times New Roman" w:hAnsi="Times New Roman"/>
                <w:lang w:val="ru-RU"/>
              </w:rPr>
              <w:t>из мест</w:t>
            </w:r>
            <w:proofErr w:type="gramStart"/>
            <w:r w:rsidRPr="000D731B">
              <w:rPr>
                <w:rFonts w:ascii="Times New Roman" w:eastAsia="Times New Roman" w:hAnsi="Times New Roman"/>
                <w:lang w:val="ru-RU"/>
              </w:rPr>
              <w:t>.</w:t>
            </w:r>
            <w:proofErr w:type="gramEnd"/>
            <w:r w:rsidRPr="000D731B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gramStart"/>
            <w:r w:rsidRPr="000D731B">
              <w:rPr>
                <w:rFonts w:ascii="Times New Roman" w:eastAsia="Times New Roman" w:hAnsi="Times New Roman"/>
                <w:lang w:val="ru-RU"/>
              </w:rPr>
              <w:t>б</w:t>
            </w:r>
            <w:proofErr w:type="gramEnd"/>
            <w:r w:rsidRPr="000D731B">
              <w:rPr>
                <w:rFonts w:ascii="Times New Roman" w:eastAsia="Times New Roman" w:hAnsi="Times New Roman"/>
                <w:lang w:val="ru-RU"/>
              </w:rPr>
              <w:t>юджета</w:t>
            </w:r>
          </w:p>
        </w:tc>
      </w:tr>
      <w:tr w:rsidR="005C7947" w:rsidRPr="00042793" w:rsidTr="00BF3F8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/>
        </w:tblPrEx>
        <w:trPr>
          <w:trHeight w:val="1155"/>
        </w:trPr>
        <w:tc>
          <w:tcPr>
            <w:tcW w:w="10424" w:type="dxa"/>
            <w:gridSpan w:val="9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 w:rsidRPr="002735A8">
              <w:rPr>
                <w:rFonts w:ascii="Times New Roman" w:eastAsia="Times New Roman" w:hAnsi="Times New Roman"/>
                <w:b/>
                <w:lang w:val="ru-RU"/>
              </w:rPr>
              <w:t>2. 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её восприятию</w:t>
            </w:r>
          </w:p>
        </w:tc>
      </w:tr>
      <w:tr w:rsidR="005C7947" w:rsidRPr="002735A8" w:rsidTr="00BF3F85">
        <w:tc>
          <w:tcPr>
            <w:tcW w:w="567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4014" w:type="dxa"/>
            <w:gridSpan w:val="2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Осуществить мониторинг деятельности молодежных объединений, ведущих работу в сфере гражданско-патриотического и духовно-нравственного воспитания молодежи; обеспечить поддержку их деятельности, направленной на противодействие идеологии терроризма.</w:t>
            </w:r>
          </w:p>
        </w:tc>
        <w:tc>
          <w:tcPr>
            <w:tcW w:w="2579" w:type="dxa"/>
            <w:gridSpan w:val="3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Участковый уполномоченный Отдела Министерства </w:t>
            </w: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>внутренних дел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России по Илишевскому району </w:t>
            </w:r>
            <w:r w:rsidRPr="002735A8">
              <w:rPr>
                <w:rFonts w:ascii="Times New Roman" w:eastAsia="Times New Roman" w:hAnsi="Times New Roman"/>
                <w:color w:val="000000"/>
                <w:lang w:val="ru-RU"/>
              </w:rPr>
              <w:t>(по согласованию)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, </w:t>
            </w:r>
            <w:r w:rsidR="000D731B">
              <w:rPr>
                <w:rFonts w:ascii="Times New Roman" w:eastAsia="Times New Roman" w:hAnsi="Times New Roman"/>
                <w:lang w:val="ru-RU"/>
              </w:rPr>
              <w:t xml:space="preserve">МБОУ СОШ </w:t>
            </w:r>
            <w:proofErr w:type="spellStart"/>
            <w:r w:rsidR="000D731B">
              <w:rPr>
                <w:rFonts w:ascii="Times New Roman" w:eastAsia="Times New Roman" w:hAnsi="Times New Roman"/>
                <w:lang w:val="ru-RU"/>
              </w:rPr>
              <w:t>с</w:t>
            </w:r>
            <w:proofErr w:type="gramStart"/>
            <w:r w:rsidR="000D731B">
              <w:rPr>
                <w:rFonts w:ascii="Times New Roman" w:eastAsia="Times New Roman" w:hAnsi="Times New Roman"/>
                <w:lang w:val="ru-RU"/>
              </w:rPr>
              <w:t>.К</w:t>
            </w:r>
            <w:proofErr w:type="gramEnd"/>
            <w:r w:rsidR="000D731B">
              <w:rPr>
                <w:rFonts w:ascii="Times New Roman" w:eastAsia="Times New Roman" w:hAnsi="Times New Roman"/>
                <w:lang w:val="ru-RU"/>
              </w:rPr>
              <w:t>арабашево</w:t>
            </w:r>
            <w:proofErr w:type="spellEnd"/>
            <w:r w:rsidRPr="002735A8">
              <w:rPr>
                <w:rFonts w:ascii="Times New Roman" w:eastAsia="Times New Roman" w:hAnsi="Times New Roman"/>
                <w:lang w:val="ru-RU"/>
              </w:rPr>
              <w:t xml:space="preserve"> (по согласованию)</w:t>
            </w:r>
          </w:p>
          <w:p w:rsidR="005C7947" w:rsidRPr="002735A8" w:rsidRDefault="005C7947" w:rsidP="002735A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 xml:space="preserve">Администрация сельского поселения </w:t>
            </w:r>
            <w:r w:rsidR="002735A8" w:rsidRPr="002735A8">
              <w:rPr>
                <w:rFonts w:ascii="Times New Roman" w:hAnsi="Times New Roman"/>
                <w:lang w:val="ru-RU"/>
              </w:rPr>
              <w:t xml:space="preserve"> Карабашевский</w:t>
            </w:r>
            <w:r w:rsidRPr="002735A8">
              <w:rPr>
                <w:rFonts w:ascii="Times New Roman" w:hAnsi="Times New Roman"/>
                <w:lang w:val="ru-RU"/>
              </w:rPr>
              <w:t xml:space="preserve"> </w:t>
            </w:r>
            <w:r w:rsidRPr="002735A8">
              <w:rPr>
                <w:rFonts w:ascii="Times New Roman" w:eastAsia="Times New Roman" w:hAnsi="Times New Roman"/>
                <w:lang w:val="ru-RU"/>
              </w:rPr>
              <w:t xml:space="preserve"> сельсовет</w:t>
            </w:r>
          </w:p>
        </w:tc>
        <w:tc>
          <w:tcPr>
            <w:tcW w:w="1988" w:type="dxa"/>
            <w:gridSpan w:val="2"/>
          </w:tcPr>
          <w:p w:rsidR="005C7947" w:rsidRPr="002735A8" w:rsidRDefault="005C7947" w:rsidP="00CF4588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2735A8">
              <w:rPr>
                <w:rFonts w:ascii="Times New Roman" w:eastAsia="Times New Roman" w:hAnsi="Times New Roman"/>
                <w:lang w:val="ru-RU"/>
              </w:rPr>
              <w:t>Весь период, мониторинг до 1 сентября 2018 года</w:t>
            </w:r>
          </w:p>
        </w:tc>
        <w:tc>
          <w:tcPr>
            <w:tcW w:w="1276" w:type="dxa"/>
          </w:tcPr>
          <w:p w:rsidR="005C7947" w:rsidRPr="002735A8" w:rsidRDefault="005C7947" w:rsidP="00CF4588">
            <w:pPr>
              <w:jc w:val="center"/>
              <w:rPr>
                <w:rFonts w:ascii="Times New Roman" w:eastAsia="Times New Roman" w:hAnsi="Times New Roman"/>
              </w:rPr>
            </w:pPr>
            <w:r w:rsidRPr="002735A8">
              <w:rPr>
                <w:rFonts w:ascii="Times New Roman" w:eastAsia="Times New Roman" w:hAnsi="Times New Roman"/>
              </w:rPr>
              <w:t>-</w:t>
            </w:r>
          </w:p>
        </w:tc>
      </w:tr>
    </w:tbl>
    <w:p w:rsidR="005C7947" w:rsidRPr="002735A8" w:rsidRDefault="005C7947" w:rsidP="005C7947">
      <w:pPr>
        <w:pStyle w:val="af"/>
        <w:ind w:firstLine="709"/>
        <w:jc w:val="both"/>
        <w:rPr>
          <w:szCs w:val="24"/>
        </w:rPr>
      </w:pPr>
    </w:p>
    <w:p w:rsidR="005C7947" w:rsidRDefault="005C7947" w:rsidP="005C7947">
      <w:pPr>
        <w:ind w:firstLine="709"/>
        <w:jc w:val="both"/>
        <w:rPr>
          <w:rFonts w:ascii="Times New Roman" w:hAnsi="Times New Roman"/>
          <w:lang w:val="ru-RU"/>
        </w:rPr>
      </w:pPr>
    </w:p>
    <w:p w:rsidR="00E35565" w:rsidRPr="00E35565" w:rsidRDefault="00E35565" w:rsidP="005C7947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Сельского поселения:                                                         Р.И. Шангареев</w:t>
      </w:r>
    </w:p>
    <w:sectPr w:rsidR="00E35565" w:rsidRPr="00E35565" w:rsidSect="001C7C9C">
      <w:pgSz w:w="11906" w:h="16838"/>
      <w:pgMar w:top="1134" w:right="567" w:bottom="1134" w:left="1418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Times">
    <w:altName w:val="Symbol"/>
    <w:panose1 w:val="00000000000000000000"/>
    <w:charset w:val="02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41972"/>
    <w:rsid w:val="0002458A"/>
    <w:rsid w:val="000304DA"/>
    <w:rsid w:val="000312FD"/>
    <w:rsid w:val="00042793"/>
    <w:rsid w:val="000D731B"/>
    <w:rsid w:val="000F5DE1"/>
    <w:rsid w:val="0010274A"/>
    <w:rsid w:val="001153BF"/>
    <w:rsid w:val="0018345E"/>
    <w:rsid w:val="001A0B46"/>
    <w:rsid w:val="001C7C9C"/>
    <w:rsid w:val="001F3255"/>
    <w:rsid w:val="00241739"/>
    <w:rsid w:val="002735A8"/>
    <w:rsid w:val="002A31E9"/>
    <w:rsid w:val="0030117D"/>
    <w:rsid w:val="00391838"/>
    <w:rsid w:val="00404B9C"/>
    <w:rsid w:val="004125DF"/>
    <w:rsid w:val="00413F81"/>
    <w:rsid w:val="00466C58"/>
    <w:rsid w:val="004B507F"/>
    <w:rsid w:val="00516DCF"/>
    <w:rsid w:val="00540213"/>
    <w:rsid w:val="00587FDE"/>
    <w:rsid w:val="005C7947"/>
    <w:rsid w:val="005D25E5"/>
    <w:rsid w:val="00604EF6"/>
    <w:rsid w:val="006233FB"/>
    <w:rsid w:val="00641972"/>
    <w:rsid w:val="00697D49"/>
    <w:rsid w:val="006C1E59"/>
    <w:rsid w:val="00730C5B"/>
    <w:rsid w:val="00760BFE"/>
    <w:rsid w:val="007612E7"/>
    <w:rsid w:val="0077372B"/>
    <w:rsid w:val="007A177D"/>
    <w:rsid w:val="008102B1"/>
    <w:rsid w:val="008544EB"/>
    <w:rsid w:val="008547D5"/>
    <w:rsid w:val="00873157"/>
    <w:rsid w:val="009A3A21"/>
    <w:rsid w:val="009F6627"/>
    <w:rsid w:val="00A9755F"/>
    <w:rsid w:val="00B36D6C"/>
    <w:rsid w:val="00B85287"/>
    <w:rsid w:val="00BE41E8"/>
    <w:rsid w:val="00BF3F85"/>
    <w:rsid w:val="00C8374E"/>
    <w:rsid w:val="00CA2F06"/>
    <w:rsid w:val="00CA4B3D"/>
    <w:rsid w:val="00CC783E"/>
    <w:rsid w:val="00CD159E"/>
    <w:rsid w:val="00D331C2"/>
    <w:rsid w:val="00D47934"/>
    <w:rsid w:val="00DD0244"/>
    <w:rsid w:val="00DD2AC8"/>
    <w:rsid w:val="00DF7153"/>
    <w:rsid w:val="00E35565"/>
    <w:rsid w:val="00E40F3C"/>
    <w:rsid w:val="00EC4097"/>
    <w:rsid w:val="00F33BB5"/>
    <w:rsid w:val="00F3619F"/>
    <w:rsid w:val="00F776AB"/>
    <w:rsid w:val="00F949C8"/>
    <w:rsid w:val="00FB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79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9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9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9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9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41972"/>
  </w:style>
  <w:style w:type="character" w:styleId="a4">
    <w:name w:val="Hyperlink"/>
    <w:basedOn w:val="a0"/>
    <w:uiPriority w:val="99"/>
    <w:semiHidden/>
    <w:unhideWhenUsed/>
    <w:rsid w:val="00641972"/>
    <w:rPr>
      <w:color w:val="0000FF"/>
      <w:u w:val="single"/>
    </w:rPr>
  </w:style>
  <w:style w:type="character" w:styleId="a5">
    <w:name w:val="Strong"/>
    <w:basedOn w:val="a0"/>
    <w:uiPriority w:val="22"/>
    <w:qFormat/>
    <w:rsid w:val="00D47934"/>
    <w:rPr>
      <w:b/>
      <w:bCs/>
    </w:rPr>
  </w:style>
  <w:style w:type="paragraph" w:styleId="a6">
    <w:name w:val="header"/>
    <w:basedOn w:val="a"/>
    <w:link w:val="a7"/>
    <w:rsid w:val="00D4793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47934"/>
    <w:rPr>
      <w:rFonts w:ascii="ATimes" w:eastAsia="Times New Roman" w:hAnsi="ATimes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9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79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79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79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79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79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79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79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793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479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479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479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47934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4793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47934"/>
    <w:rPr>
      <w:szCs w:val="32"/>
    </w:rPr>
  </w:style>
  <w:style w:type="paragraph" w:styleId="af0">
    <w:name w:val="List Paragraph"/>
    <w:basedOn w:val="a"/>
    <w:uiPriority w:val="34"/>
    <w:qFormat/>
    <w:rsid w:val="00D479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934"/>
    <w:rPr>
      <w:i/>
    </w:rPr>
  </w:style>
  <w:style w:type="character" w:customStyle="1" w:styleId="22">
    <w:name w:val="Цитата 2 Знак"/>
    <w:basedOn w:val="a0"/>
    <w:link w:val="21"/>
    <w:uiPriority w:val="29"/>
    <w:rsid w:val="00D4793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4793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47934"/>
    <w:rPr>
      <w:b/>
      <w:i/>
      <w:sz w:val="24"/>
    </w:rPr>
  </w:style>
  <w:style w:type="character" w:styleId="af3">
    <w:name w:val="Subtle Emphasis"/>
    <w:uiPriority w:val="19"/>
    <w:qFormat/>
    <w:rsid w:val="00D4793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479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4793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4793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4793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47934"/>
    <w:pPr>
      <w:outlineLvl w:val="9"/>
    </w:pPr>
  </w:style>
  <w:style w:type="paragraph" w:styleId="af9">
    <w:name w:val="Body Text"/>
    <w:basedOn w:val="a"/>
    <w:link w:val="afa"/>
    <w:rsid w:val="000F5DE1"/>
    <w:pPr>
      <w:suppressAutoHyphens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a">
    <w:name w:val="Основной текст Знак"/>
    <w:basedOn w:val="a0"/>
    <w:link w:val="af9"/>
    <w:rsid w:val="000F5DE1"/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s1">
    <w:name w:val="s1"/>
    <w:basedOn w:val="a0"/>
    <w:rsid w:val="005C7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79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93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93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9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9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93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93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93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93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97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41972"/>
  </w:style>
  <w:style w:type="character" w:styleId="a4">
    <w:name w:val="Hyperlink"/>
    <w:basedOn w:val="a0"/>
    <w:uiPriority w:val="99"/>
    <w:semiHidden/>
    <w:unhideWhenUsed/>
    <w:rsid w:val="00641972"/>
    <w:rPr>
      <w:color w:val="0000FF"/>
      <w:u w:val="single"/>
    </w:rPr>
  </w:style>
  <w:style w:type="character" w:styleId="a5">
    <w:name w:val="Strong"/>
    <w:basedOn w:val="a0"/>
    <w:uiPriority w:val="22"/>
    <w:qFormat/>
    <w:rsid w:val="00D47934"/>
    <w:rPr>
      <w:b/>
      <w:bCs/>
    </w:rPr>
  </w:style>
  <w:style w:type="paragraph" w:styleId="a6">
    <w:name w:val="header"/>
    <w:basedOn w:val="a"/>
    <w:link w:val="a7"/>
    <w:rsid w:val="00D47934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D47934"/>
    <w:rPr>
      <w:rFonts w:ascii="ATimes" w:eastAsia="Times New Roman" w:hAnsi="ATimes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79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93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4793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793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793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793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793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793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793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7934"/>
    <w:rPr>
      <w:rFonts w:asciiTheme="majorHAnsi" w:eastAsiaTheme="majorEastAsia" w:hAnsiTheme="majorHAnsi"/>
    </w:rPr>
  </w:style>
  <w:style w:type="paragraph" w:styleId="aa">
    <w:name w:val="Title"/>
    <w:basedOn w:val="a"/>
    <w:next w:val="a"/>
    <w:link w:val="ab"/>
    <w:uiPriority w:val="10"/>
    <w:qFormat/>
    <w:rsid w:val="00D4793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D4793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4793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d">
    <w:name w:val="Подзаголовок Знак"/>
    <w:basedOn w:val="a0"/>
    <w:link w:val="ac"/>
    <w:uiPriority w:val="11"/>
    <w:rsid w:val="00D47934"/>
    <w:rPr>
      <w:rFonts w:asciiTheme="majorHAnsi" w:eastAsiaTheme="majorEastAsia" w:hAnsiTheme="majorHAnsi"/>
      <w:sz w:val="24"/>
      <w:szCs w:val="24"/>
    </w:rPr>
  </w:style>
  <w:style w:type="character" w:styleId="ae">
    <w:name w:val="Emphasis"/>
    <w:basedOn w:val="a0"/>
    <w:uiPriority w:val="20"/>
    <w:qFormat/>
    <w:rsid w:val="00D47934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D47934"/>
    <w:rPr>
      <w:szCs w:val="32"/>
    </w:rPr>
  </w:style>
  <w:style w:type="paragraph" w:styleId="af0">
    <w:name w:val="List Paragraph"/>
    <w:basedOn w:val="a"/>
    <w:uiPriority w:val="34"/>
    <w:qFormat/>
    <w:rsid w:val="00D479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7934"/>
    <w:rPr>
      <w:i/>
    </w:rPr>
  </w:style>
  <w:style w:type="character" w:customStyle="1" w:styleId="22">
    <w:name w:val="Цитата 2 Знак"/>
    <w:basedOn w:val="a0"/>
    <w:link w:val="21"/>
    <w:uiPriority w:val="29"/>
    <w:rsid w:val="00D4793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D4793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D47934"/>
    <w:rPr>
      <w:b/>
      <w:i/>
      <w:sz w:val="24"/>
    </w:rPr>
  </w:style>
  <w:style w:type="character" w:styleId="af3">
    <w:name w:val="Subtle Emphasis"/>
    <w:uiPriority w:val="19"/>
    <w:qFormat/>
    <w:rsid w:val="00D4793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D4793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D4793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D4793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D4793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D479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259FD-B42D-4B8B-944E-C83C3C98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ЗИНФИРА </cp:lastModifiedBy>
  <cp:revision>5</cp:revision>
  <cp:lastPrinted>2018-02-15T08:04:00Z</cp:lastPrinted>
  <dcterms:created xsi:type="dcterms:W3CDTF">2018-02-14T12:55:00Z</dcterms:created>
  <dcterms:modified xsi:type="dcterms:W3CDTF">2018-02-15T08:04:00Z</dcterms:modified>
</cp:coreProperties>
</file>