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0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472"/>
        <w:gridCol w:w="1560"/>
        <w:gridCol w:w="4198"/>
      </w:tblGrid>
      <w:tr w:rsidR="00783E2F" w:rsidRPr="00CB4BEC" w:rsidTr="00EB2368">
        <w:trPr>
          <w:trHeight w:val="1977"/>
          <w:jc w:val="center"/>
        </w:trPr>
        <w:tc>
          <w:tcPr>
            <w:tcW w:w="447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83E2F" w:rsidRPr="00783E2F" w:rsidRDefault="00783E2F" w:rsidP="00EB23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ar-SA"/>
              </w:rPr>
            </w:pP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783E2F" w:rsidRPr="00783E2F" w:rsidRDefault="00783E2F" w:rsidP="00EB23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ИЛЕШ РАЙОНЫ</w:t>
            </w: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br/>
              <w:t xml:space="preserve">  МУНИЦИПАЛ</w:t>
            </w: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Ь</w:t>
            </w: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 РАЙОН</w:t>
            </w: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ЫНЫҢ</w:t>
            </w:r>
          </w:p>
          <w:p w:rsidR="00783E2F" w:rsidRPr="00783E2F" w:rsidRDefault="00783E2F" w:rsidP="00EB23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КАРАБАШ </w:t>
            </w: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АУЫЛ </w:t>
            </w: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СОВЕТЫ</w:t>
            </w:r>
          </w:p>
          <w:p w:rsidR="00783E2F" w:rsidRPr="00783E2F" w:rsidRDefault="00783E2F" w:rsidP="00EB23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АУЫЛ БИЛӘМӘҺЕ</w:t>
            </w:r>
          </w:p>
          <w:p w:rsidR="00783E2F" w:rsidRPr="00783E2F" w:rsidRDefault="00783E2F" w:rsidP="00EB23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ХАКИМИӘТЕ</w:t>
            </w:r>
          </w:p>
          <w:p w:rsidR="00783E2F" w:rsidRPr="00783E2F" w:rsidRDefault="00783E2F" w:rsidP="00EB23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</w:t>
            </w: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783E2F" w:rsidRPr="00783E2F" w:rsidRDefault="00783E2F" w:rsidP="00EB23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ИЛЕШ РАЙОНЫНЫҢ</w:t>
            </w:r>
          </w:p>
          <w:p w:rsidR="00783E2F" w:rsidRPr="00783E2F" w:rsidRDefault="00783E2F" w:rsidP="00EB23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</w:t>
            </w: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АРАБАШ АУЫЛ </w:t>
            </w:r>
          </w:p>
          <w:p w:rsidR="00783E2F" w:rsidRPr="00783E2F" w:rsidRDefault="00783E2F" w:rsidP="00EB236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ar-SA"/>
              </w:rPr>
            </w:pP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                БИЛӘМӘҺЕ ХАКИМИӘТЕ)</w:t>
            </w:r>
          </w:p>
        </w:tc>
        <w:tc>
          <w:tcPr>
            <w:tcW w:w="156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83E2F" w:rsidRPr="00783E2F" w:rsidRDefault="00783E2F" w:rsidP="00EB2368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lang w:val="ru-RU" w:eastAsia="ru-RU" w:bidi="ar-SA"/>
              </w:rPr>
              <w:drawing>
                <wp:inline distT="0" distB="0" distL="0" distR="0">
                  <wp:extent cx="914400" cy="1147445"/>
                  <wp:effectExtent l="19050" t="0" r="0" b="0"/>
                  <wp:docPr id="3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val="ru-RU" w:eastAsia="ru-RU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4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83E2F" w:rsidRPr="00783E2F" w:rsidRDefault="00783E2F" w:rsidP="00EB23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</w:pP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АДМИНИСТРАЦИЯ</w:t>
            </w:r>
          </w:p>
          <w:p w:rsidR="00783E2F" w:rsidRPr="00783E2F" w:rsidRDefault="00783E2F" w:rsidP="00EB23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СЕЛЬСКОГО ПОСЕЛЕНИЯ</w:t>
            </w:r>
          </w:p>
          <w:p w:rsidR="00783E2F" w:rsidRPr="00783E2F" w:rsidRDefault="00783E2F" w:rsidP="00EB23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КАРАБАШЕВСКИЙ СЕЛЬСОВЕТ МУНИЦИПАЛЬНОГО РАЙОНА</w:t>
            </w:r>
          </w:p>
          <w:p w:rsidR="00783E2F" w:rsidRPr="00783E2F" w:rsidRDefault="00783E2F" w:rsidP="00EB23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ИЛИШЕВСКИЙ РАЙОН</w:t>
            </w:r>
          </w:p>
          <w:p w:rsidR="00783E2F" w:rsidRPr="00783E2F" w:rsidRDefault="00783E2F" w:rsidP="00EB23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РЕСПУБЛИКИ</w:t>
            </w:r>
          </w:p>
          <w:p w:rsidR="00783E2F" w:rsidRPr="00783E2F" w:rsidRDefault="00783E2F" w:rsidP="00EB23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БАШКОРТОСТАН</w:t>
            </w:r>
          </w:p>
          <w:p w:rsidR="00783E2F" w:rsidRPr="00783E2F" w:rsidRDefault="00783E2F" w:rsidP="00EB236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(АДМИНИСТРАЦИЯ КАРАБАШЕВСКИЙ СЕЛЬСОВЕТ ИЛИШЕВСКИЙ РАЙОН РЕСПУБЛИКИ БАШКОРТОСТАН)</w:t>
            </w:r>
          </w:p>
        </w:tc>
      </w:tr>
    </w:tbl>
    <w:p w:rsidR="00783E2F" w:rsidRPr="00783E2F" w:rsidRDefault="00783E2F" w:rsidP="00783E2F">
      <w:pPr>
        <w:jc w:val="center"/>
        <w:rPr>
          <w:rFonts w:ascii="Times New Roman" w:eastAsia="Times New Roman" w:hAnsi="Times New Roman" w:cs="Times New Roman"/>
          <w:b/>
          <w:lang w:val="ru-RU" w:eastAsia="ar-SA"/>
        </w:rPr>
      </w:pPr>
    </w:p>
    <w:tbl>
      <w:tblPr>
        <w:tblW w:w="10275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75"/>
        <w:gridCol w:w="30"/>
        <w:gridCol w:w="597"/>
        <w:gridCol w:w="386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373"/>
        <w:gridCol w:w="1080"/>
        <w:gridCol w:w="13"/>
      </w:tblGrid>
      <w:tr w:rsidR="00783E2F" w:rsidRPr="00783E2F" w:rsidTr="00EB2368">
        <w:trPr>
          <w:gridBefore w:val="2"/>
          <w:wBefore w:w="305" w:type="dxa"/>
          <w:jc w:val="center"/>
        </w:trPr>
        <w:tc>
          <w:tcPr>
            <w:tcW w:w="9970" w:type="dxa"/>
            <w:gridSpan w:val="14"/>
            <w:hideMark/>
          </w:tcPr>
          <w:p w:rsidR="00783E2F" w:rsidRDefault="00783E2F" w:rsidP="00CB4BEC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783E2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КАРАР                                            </w:t>
            </w:r>
            <w:r w:rsidR="00CB4BEC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                 </w:t>
            </w:r>
            <w:r w:rsidRPr="00783E2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ПОСТАНОВЛЕНИЕ</w:t>
            </w:r>
          </w:p>
          <w:p w:rsidR="00CB4BEC" w:rsidRPr="00CB4BEC" w:rsidRDefault="00CB4BEC" w:rsidP="00CB4BE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ar-SA"/>
              </w:rPr>
            </w:pPr>
          </w:p>
        </w:tc>
      </w:tr>
      <w:tr w:rsidR="00783E2F" w:rsidRPr="00783E2F" w:rsidTr="00CB4BEC">
        <w:trPr>
          <w:gridAfter w:val="1"/>
          <w:wAfter w:w="13" w:type="dxa"/>
          <w:jc w:val="center"/>
        </w:trPr>
        <w:tc>
          <w:tcPr>
            <w:tcW w:w="275" w:type="dxa"/>
            <w:hideMark/>
          </w:tcPr>
          <w:p w:rsidR="00783E2F" w:rsidRPr="00CB4BEC" w:rsidRDefault="00783E2F" w:rsidP="00EB236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B4B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3E2F" w:rsidRPr="00CB4BEC" w:rsidRDefault="00CB4BEC" w:rsidP="00D715C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CB4B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D715CF" w:rsidRPr="00CB4B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2F" w:rsidRPr="00CB4BEC" w:rsidRDefault="00783E2F" w:rsidP="00EB236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B4B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2F" w:rsidRPr="00CB4BEC" w:rsidRDefault="00CB4BEC" w:rsidP="00EB236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CB4B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2F" w:rsidRPr="00CB4BEC" w:rsidRDefault="00783E2F" w:rsidP="00CB4BEC">
            <w:pPr>
              <w:pStyle w:val="aa"/>
              <w:tabs>
                <w:tab w:val="left" w:pos="708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B4B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B4BEC" w:rsidRPr="00CB4B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 </w:t>
            </w:r>
            <w:r w:rsidRPr="00CB4BEC">
              <w:rPr>
                <w:rFonts w:ascii="Times New Roman" w:hAnsi="Times New Roman" w:cs="Times New Roman"/>
                <w:sz w:val="28"/>
                <w:szCs w:val="28"/>
              </w:rPr>
              <w:t>й.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E2F" w:rsidRPr="00783E2F" w:rsidRDefault="00783E2F" w:rsidP="00EB236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2F" w:rsidRPr="00783E2F" w:rsidRDefault="00783E2F" w:rsidP="00EB2368">
            <w:pPr>
              <w:suppressAutoHyphens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3E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2F" w:rsidRPr="00D715CF" w:rsidRDefault="00D715CF" w:rsidP="00CB4BE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E2F" w:rsidRPr="00783E2F" w:rsidRDefault="00783E2F" w:rsidP="00EB236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2F" w:rsidRPr="00783E2F" w:rsidRDefault="00783E2F" w:rsidP="00EB236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3E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2F" w:rsidRPr="00D715CF" w:rsidRDefault="00CB4BEC" w:rsidP="00D715C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D715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2F" w:rsidRPr="00783E2F" w:rsidRDefault="00783E2F" w:rsidP="00EB236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3E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2F" w:rsidRPr="00CB4BEC" w:rsidRDefault="00CB4BEC" w:rsidP="00EB236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января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2F" w:rsidRPr="00783E2F" w:rsidRDefault="00783E2F" w:rsidP="00CB4BE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3E2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B4B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783E2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B4BEC" w:rsidRDefault="00CB4BEC" w:rsidP="00CB4BEC">
      <w:pPr>
        <w:shd w:val="clear" w:color="auto" w:fill="FFFFFF"/>
        <w:spacing w:line="0" w:lineRule="atLeast"/>
        <w:rPr>
          <w:color w:val="000000"/>
          <w:sz w:val="28"/>
          <w:szCs w:val="28"/>
          <w:lang w:val="ru-RU"/>
        </w:rPr>
      </w:pPr>
    </w:p>
    <w:p w:rsidR="00CB4BEC" w:rsidRPr="00CB4BEC" w:rsidRDefault="00CB4BEC" w:rsidP="00CB4BEC">
      <w:pPr>
        <w:shd w:val="clear" w:color="auto" w:fill="FFFFFF"/>
        <w:spacing w:line="0" w:lineRule="atLeast"/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CB4BE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 запрете на территории Сельского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</w:t>
      </w:r>
      <w:r w:rsidRPr="00CB4BE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оселения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самовольного производства</w:t>
      </w:r>
      <w:r w:rsidRPr="00CB4BE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строительных и земляных работ</w:t>
      </w:r>
    </w:p>
    <w:p w:rsidR="00CB4BEC" w:rsidRPr="00CB4BEC" w:rsidRDefault="00CB4BEC" w:rsidP="00CB4BEC">
      <w:pPr>
        <w:shd w:val="clear" w:color="auto" w:fill="FFFFFF"/>
        <w:spacing w:line="0" w:lineRule="atLeast"/>
        <w:jc w:val="both"/>
        <w:rPr>
          <w:color w:val="000000"/>
          <w:sz w:val="28"/>
          <w:szCs w:val="28"/>
          <w:lang w:val="ru-RU"/>
        </w:rPr>
      </w:pPr>
    </w:p>
    <w:p w:rsidR="00CB4BEC" w:rsidRPr="00CB4BEC" w:rsidRDefault="00CB4BEC" w:rsidP="00CB4BEC">
      <w:pPr>
        <w:shd w:val="clear" w:color="auto" w:fill="FFFFFF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B4B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 соответствии с требованиями «Правил охраны линий и сооружений связи РФ», утвержденных Постановлением Правительства РФ от 9 июня </w:t>
      </w:r>
      <w:smartTag w:uri="urn:schemas-microsoft-com:office:smarttags" w:element="metricconverter">
        <w:smartTagPr>
          <w:attr w:name="ProductID" w:val="1995 г"/>
        </w:smartTagPr>
        <w:r w:rsidRPr="00CB4BEC">
          <w:rPr>
            <w:rFonts w:ascii="Times New Roman" w:hAnsi="Times New Roman" w:cs="Times New Roman"/>
            <w:color w:val="000000"/>
            <w:sz w:val="26"/>
            <w:szCs w:val="26"/>
            <w:lang w:val="ru-RU"/>
          </w:rPr>
          <w:t>1995 г</w:t>
        </w:r>
      </w:smartTag>
      <w:r w:rsidRPr="00CB4BEC">
        <w:rPr>
          <w:rFonts w:ascii="Times New Roman" w:hAnsi="Times New Roman" w:cs="Times New Roman"/>
          <w:color w:val="000000"/>
          <w:sz w:val="26"/>
          <w:szCs w:val="26"/>
          <w:lang w:val="ru-RU"/>
        </w:rPr>
        <w:t>. № 578</w:t>
      </w:r>
    </w:p>
    <w:p w:rsidR="00CB4BEC" w:rsidRPr="00CB4BEC" w:rsidRDefault="00CB4BEC" w:rsidP="00CB4BEC">
      <w:pPr>
        <w:shd w:val="clear" w:color="auto" w:fill="FFFFFF"/>
        <w:spacing w:line="0" w:lineRule="atLeast"/>
        <w:jc w:val="both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B4BEC">
        <w:rPr>
          <w:rFonts w:ascii="Times New Roman" w:hAnsi="Times New Roman" w:cs="Times New Roman"/>
          <w:b/>
          <w:color w:val="000000"/>
          <w:sz w:val="26"/>
          <w:szCs w:val="26"/>
        </w:rPr>
        <w:t>ПОСТАНОВЛЯЮ:</w:t>
      </w:r>
    </w:p>
    <w:p w:rsidR="00CB4BEC" w:rsidRPr="00CB4BEC" w:rsidRDefault="00CB4BEC" w:rsidP="00CB4BE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B4BEC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Запретить на территории Сельского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</w:t>
      </w:r>
      <w:r w:rsidRPr="00CB4BEC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оселения самовольное производство строительных и земляных работ, связанных с раскопкой, перемещением грунта в охранной зоне линейно-кабельных сооружений ПАО «Башинформсвязь.</w:t>
      </w:r>
    </w:p>
    <w:p w:rsidR="00CB4BEC" w:rsidRPr="00CB4BEC" w:rsidRDefault="00CB4BEC" w:rsidP="00CB4BE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B4BEC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 необходимости производства строительных и земляных работ, организации, а также частные лица обязаны получить письменное разрешение (ордер) на право выполнения этих работ у архитектора района.</w:t>
      </w:r>
    </w:p>
    <w:p w:rsidR="00CB4BEC" w:rsidRPr="00CB4BEC" w:rsidRDefault="00CB4BEC" w:rsidP="00CB4BE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B4B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Строительные и земляные работы в пределах охранной зоны </w:t>
      </w:r>
      <w:r w:rsidRPr="00CB4BEC">
        <w:rPr>
          <w:rFonts w:ascii="Times New Roman" w:hAnsi="Times New Roman" w:cs="Times New Roman"/>
          <w:sz w:val="26"/>
          <w:szCs w:val="26"/>
          <w:lang w:val="ru-RU"/>
        </w:rPr>
        <w:t>линейно-кабельных сооружений</w:t>
      </w:r>
      <w:r w:rsidRPr="00CB4B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связи производить только по согласованию и с вызовом представителей ПАО «Башинформсвязь» в лице Эксплуатирующей организации:  </w:t>
      </w:r>
    </w:p>
    <w:p w:rsidR="00CB4BEC" w:rsidRPr="00CB4BEC" w:rsidRDefault="00CB4BEC" w:rsidP="00CB4BEC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</w:pPr>
      <w:r w:rsidRPr="00CB4BEC"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>ПАО « Башинформсвязь» г. Бирск, ул. Бурновская,10; КТЛБ №3;тел.8(34784)4-52-98,4-52-91(факс) тел:  8(347) 272-48-68 круглосуточно (звонок бесплатный).</w:t>
      </w:r>
    </w:p>
    <w:p w:rsidR="00CB4BEC" w:rsidRPr="00CB4BEC" w:rsidRDefault="00CB4BEC" w:rsidP="00CB4BE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B4BEC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Довести до сведения должностных лиц и всех граждан, что виновные в нарушении вышеуказанных Правил, могут быть   привлечены к административной ответственности по ст.13.5. Кодекса Российской Федерации об административных правонарушениях, санкция которой предусматривает наложение  административного  штрафа.</w:t>
      </w:r>
    </w:p>
    <w:p w:rsidR="00CB4BEC" w:rsidRPr="00CB4BEC" w:rsidRDefault="00CB4BEC" w:rsidP="00CB4BEC">
      <w:pPr>
        <w:shd w:val="clear" w:color="auto" w:fill="FFFFFF"/>
        <w:tabs>
          <w:tab w:val="left" w:pos="0"/>
        </w:tabs>
        <w:spacing w:line="0" w:lineRule="atLeas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4BE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Кроме того, с лиц виновных в повреждении линий связи, взыскивается материальный ущерб, причиненный предприятию связи.</w:t>
      </w:r>
    </w:p>
    <w:p w:rsidR="00CB4BEC" w:rsidRPr="00CB4BEC" w:rsidRDefault="00CB4BEC" w:rsidP="00CB4BE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B4BEC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Контроль над исполнением данного постановления возложить на землеустроителя сельского поселения Карабашевский сельсовет Загидуллиной Гузель Занилевне.</w:t>
      </w:r>
    </w:p>
    <w:p w:rsidR="00CB4BEC" w:rsidRPr="00CB4BEC" w:rsidRDefault="00CB4BEC" w:rsidP="00CB4BEC">
      <w:pPr>
        <w:spacing w:line="0" w:lineRule="atLeas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B4BEC" w:rsidRPr="00CB4BEC" w:rsidRDefault="00CB4BEC" w:rsidP="00CB4BEC">
      <w:pPr>
        <w:spacing w:line="0" w:lineRule="atLeas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4BEC">
        <w:rPr>
          <w:rFonts w:ascii="Times New Roman" w:hAnsi="Times New Roman" w:cs="Times New Roman"/>
          <w:sz w:val="26"/>
          <w:szCs w:val="26"/>
          <w:lang w:val="ru-RU"/>
        </w:rPr>
        <w:t xml:space="preserve">Глава Сельского поселения: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</w:t>
      </w:r>
      <w:r w:rsidRPr="00CB4BEC">
        <w:rPr>
          <w:rFonts w:ascii="Times New Roman" w:hAnsi="Times New Roman" w:cs="Times New Roman"/>
          <w:sz w:val="26"/>
          <w:szCs w:val="26"/>
          <w:lang w:val="ru-RU"/>
        </w:rPr>
        <w:t xml:space="preserve">             Р.И.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B4BEC">
        <w:rPr>
          <w:rFonts w:ascii="Times New Roman" w:hAnsi="Times New Roman" w:cs="Times New Roman"/>
          <w:sz w:val="26"/>
          <w:szCs w:val="26"/>
          <w:lang w:val="ru-RU"/>
        </w:rPr>
        <w:t xml:space="preserve">Шангареев            </w:t>
      </w:r>
    </w:p>
    <w:p w:rsidR="00CB4BEC" w:rsidRPr="00CB4BEC" w:rsidRDefault="00CB4BEC" w:rsidP="00CB4BE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4BEC"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</w:p>
    <w:p w:rsidR="00CB4BEC" w:rsidRPr="00CB4BEC" w:rsidRDefault="00CB4BEC" w:rsidP="00CB4BE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CB4BEC" w:rsidRPr="00CB4BEC" w:rsidRDefault="00CB4BEC" w:rsidP="00CB4BEC">
      <w:pPr>
        <w:rPr>
          <w:rFonts w:ascii="Times New Roman" w:hAnsi="Times New Roman" w:cs="Times New Roman"/>
          <w:sz w:val="26"/>
          <w:szCs w:val="26"/>
        </w:rPr>
      </w:pPr>
      <w:r w:rsidRPr="00CB4BEC">
        <w:rPr>
          <w:rFonts w:ascii="Times New Roman" w:hAnsi="Times New Roman" w:cs="Times New Roman"/>
          <w:sz w:val="26"/>
          <w:szCs w:val="26"/>
        </w:rPr>
        <w:t>Ознакомлена: ______________ Загидуллина Г.З</w:t>
      </w:r>
    </w:p>
    <w:p w:rsidR="00783E2F" w:rsidRPr="00CB4BEC" w:rsidRDefault="00783E2F" w:rsidP="00783E2F">
      <w:pPr>
        <w:rPr>
          <w:rFonts w:ascii="Times New Roman" w:hAnsi="Times New Roman" w:cs="Times New Roman"/>
          <w:sz w:val="26"/>
          <w:szCs w:val="26"/>
        </w:rPr>
      </w:pPr>
    </w:p>
    <w:sectPr w:rsidR="00783E2F" w:rsidRPr="00CB4BEC" w:rsidSect="00CB4BEC">
      <w:type w:val="continuous"/>
      <w:pgSz w:w="11905" w:h="16837"/>
      <w:pgMar w:top="1134" w:right="567" w:bottom="1134" w:left="1418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B8E" w:rsidRDefault="00F51B8E">
      <w:r>
        <w:separator/>
      </w:r>
    </w:p>
  </w:endnote>
  <w:endnote w:type="continuationSeparator" w:id="1">
    <w:p w:rsidR="00F51B8E" w:rsidRDefault="00F51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B8E" w:rsidRDefault="00F51B8E">
      <w:r>
        <w:separator/>
      </w:r>
    </w:p>
  </w:footnote>
  <w:footnote w:type="continuationSeparator" w:id="1">
    <w:p w:rsidR="00F51B8E" w:rsidRDefault="00F51B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F7436CB"/>
    <w:multiLevelType w:val="singleLevel"/>
    <w:tmpl w:val="B26A16AE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  <w:b/>
        <w:sz w:val="32"/>
        <w:szCs w:val="3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41E50"/>
    <w:rsid w:val="00031BDB"/>
    <w:rsid w:val="000E1CF1"/>
    <w:rsid w:val="001013FA"/>
    <w:rsid w:val="001016C7"/>
    <w:rsid w:val="00187178"/>
    <w:rsid w:val="00241E50"/>
    <w:rsid w:val="00260905"/>
    <w:rsid w:val="002E7245"/>
    <w:rsid w:val="003F6ECC"/>
    <w:rsid w:val="00532B4E"/>
    <w:rsid w:val="00591D81"/>
    <w:rsid w:val="005C2A74"/>
    <w:rsid w:val="006E6228"/>
    <w:rsid w:val="00710815"/>
    <w:rsid w:val="007135B8"/>
    <w:rsid w:val="00783E2F"/>
    <w:rsid w:val="00801D17"/>
    <w:rsid w:val="008B76E2"/>
    <w:rsid w:val="008E48D4"/>
    <w:rsid w:val="00907000"/>
    <w:rsid w:val="00AD301D"/>
    <w:rsid w:val="00B37502"/>
    <w:rsid w:val="00B74F41"/>
    <w:rsid w:val="00BA3227"/>
    <w:rsid w:val="00BB5577"/>
    <w:rsid w:val="00BC4F5B"/>
    <w:rsid w:val="00BD2742"/>
    <w:rsid w:val="00BE5792"/>
    <w:rsid w:val="00C61C4B"/>
    <w:rsid w:val="00C96A3D"/>
    <w:rsid w:val="00CB4BEC"/>
    <w:rsid w:val="00D05589"/>
    <w:rsid w:val="00D715CF"/>
    <w:rsid w:val="00DF013A"/>
    <w:rsid w:val="00E3493D"/>
    <w:rsid w:val="00F20BAA"/>
    <w:rsid w:val="00F51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2F"/>
    <w:pPr>
      <w:spacing w:after="0" w:line="240" w:lineRule="auto"/>
    </w:pPr>
    <w:rPr>
      <w:rFonts w:cs="Arial Unicode MS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3E2F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E2F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3E2F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3E2F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3E2F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3E2F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3E2F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3E2F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3E2F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2B4E"/>
    <w:rPr>
      <w:rFonts w:cs="Times New Roman"/>
      <w:color w:val="000080"/>
      <w:u w:val="single"/>
    </w:rPr>
  </w:style>
  <w:style w:type="character" w:customStyle="1" w:styleId="11">
    <w:name w:val="Заголовок №1_"/>
    <w:basedOn w:val="a0"/>
    <w:link w:val="12"/>
    <w:uiPriority w:val="99"/>
    <w:locked/>
    <w:rsid w:val="00532B4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4">
    <w:name w:val="Колонтитул_"/>
    <w:basedOn w:val="a0"/>
    <w:link w:val="a5"/>
    <w:uiPriority w:val="99"/>
    <w:locked/>
    <w:rsid w:val="00532B4E"/>
    <w:rPr>
      <w:rFonts w:ascii="Times New Roman" w:hAnsi="Times New Roman" w:cs="Times New Roman"/>
      <w:noProof/>
      <w:sz w:val="20"/>
      <w:szCs w:val="20"/>
    </w:rPr>
  </w:style>
  <w:style w:type="character" w:customStyle="1" w:styleId="91">
    <w:name w:val="Колонтитул + 9"/>
    <w:aliases w:val="5 pt"/>
    <w:basedOn w:val="a4"/>
    <w:uiPriority w:val="99"/>
    <w:rsid w:val="00532B4E"/>
    <w:rPr>
      <w:rFonts w:ascii="Times New Roman" w:hAnsi="Times New Roman" w:cs="Times New Roman"/>
      <w:noProof/>
      <w:sz w:val="19"/>
      <w:szCs w:val="19"/>
    </w:rPr>
  </w:style>
  <w:style w:type="character" w:customStyle="1" w:styleId="13">
    <w:name w:val="Основной текст Знак1"/>
    <w:basedOn w:val="a0"/>
    <w:link w:val="a6"/>
    <w:uiPriority w:val="99"/>
    <w:locked/>
    <w:rsid w:val="00532B4E"/>
    <w:rPr>
      <w:rFonts w:ascii="Times New Roman" w:hAnsi="Times New Roman" w:cs="Times New Roman"/>
      <w:spacing w:val="0"/>
      <w:sz w:val="26"/>
      <w:szCs w:val="26"/>
    </w:rPr>
  </w:style>
  <w:style w:type="character" w:customStyle="1" w:styleId="a7">
    <w:name w:val="Оглавление_"/>
    <w:basedOn w:val="a0"/>
    <w:link w:val="a8"/>
    <w:uiPriority w:val="99"/>
    <w:locked/>
    <w:rsid w:val="00532B4E"/>
    <w:rPr>
      <w:rFonts w:ascii="Times New Roman" w:hAnsi="Times New Roman" w:cs="Times New Roman"/>
      <w:spacing w:val="0"/>
      <w:sz w:val="26"/>
      <w:szCs w:val="26"/>
    </w:rPr>
  </w:style>
  <w:style w:type="character" w:customStyle="1" w:styleId="12pt">
    <w:name w:val="Оглавление + 12 pt"/>
    <w:aliases w:val="Малые прописные"/>
    <w:basedOn w:val="a7"/>
    <w:uiPriority w:val="99"/>
    <w:rsid w:val="00532B4E"/>
    <w:rPr>
      <w:rFonts w:ascii="Times New Roman" w:hAnsi="Times New Roman" w:cs="Times New Roman"/>
      <w:smallCaps/>
      <w:noProof/>
      <w:spacing w:val="0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532B4E"/>
    <w:rPr>
      <w:rFonts w:ascii="Times New Roman" w:hAnsi="Times New Roman" w:cs="Times New Roman"/>
      <w:noProof/>
      <w:sz w:val="20"/>
      <w:szCs w:val="20"/>
    </w:rPr>
  </w:style>
  <w:style w:type="character" w:customStyle="1" w:styleId="31">
    <w:name w:val="Основной текст (3)_"/>
    <w:basedOn w:val="a0"/>
    <w:link w:val="32"/>
    <w:uiPriority w:val="99"/>
    <w:locked/>
    <w:rsid w:val="00532B4E"/>
    <w:rPr>
      <w:rFonts w:ascii="Times New Roman" w:hAnsi="Times New Roman" w:cs="Times New Roman"/>
      <w:noProof/>
      <w:sz w:val="11"/>
      <w:szCs w:val="11"/>
    </w:rPr>
  </w:style>
  <w:style w:type="character" w:customStyle="1" w:styleId="41">
    <w:name w:val="Основной текст (4)_"/>
    <w:basedOn w:val="a0"/>
    <w:link w:val="42"/>
    <w:uiPriority w:val="99"/>
    <w:locked/>
    <w:rsid w:val="00532B4E"/>
    <w:rPr>
      <w:rFonts w:ascii="Times New Roman" w:hAnsi="Times New Roman" w:cs="Times New Roman"/>
      <w:noProof/>
      <w:sz w:val="11"/>
      <w:szCs w:val="11"/>
    </w:rPr>
  </w:style>
  <w:style w:type="character" w:customStyle="1" w:styleId="51">
    <w:name w:val="Основной текст (5)_"/>
    <w:basedOn w:val="a0"/>
    <w:link w:val="52"/>
    <w:uiPriority w:val="99"/>
    <w:locked/>
    <w:rsid w:val="00532B4E"/>
    <w:rPr>
      <w:rFonts w:ascii="Times New Roman" w:hAnsi="Times New Roman" w:cs="Times New Roman"/>
      <w:spacing w:val="0"/>
      <w:sz w:val="18"/>
      <w:szCs w:val="18"/>
    </w:rPr>
  </w:style>
  <w:style w:type="paragraph" w:customStyle="1" w:styleId="12">
    <w:name w:val="Заголовок №1"/>
    <w:basedOn w:val="a"/>
    <w:link w:val="11"/>
    <w:uiPriority w:val="99"/>
    <w:rsid w:val="00532B4E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uiPriority w:val="99"/>
    <w:rsid w:val="00532B4E"/>
    <w:pPr>
      <w:shd w:val="clear" w:color="auto" w:fill="FFFFFF"/>
    </w:pPr>
    <w:rPr>
      <w:rFonts w:ascii="Times New Roman" w:hAnsi="Times New Roman" w:cs="Times New Roman"/>
      <w:noProof/>
      <w:sz w:val="20"/>
      <w:szCs w:val="20"/>
    </w:rPr>
  </w:style>
  <w:style w:type="paragraph" w:styleId="a6">
    <w:name w:val="Body Text"/>
    <w:basedOn w:val="a"/>
    <w:link w:val="13"/>
    <w:uiPriority w:val="99"/>
    <w:rsid w:val="00532B4E"/>
    <w:pPr>
      <w:shd w:val="clear" w:color="auto" w:fill="FFFFFF"/>
      <w:spacing w:before="240" w:after="240" w:line="331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uiPriority w:val="99"/>
    <w:semiHidden/>
    <w:rsid w:val="00532B4E"/>
    <w:rPr>
      <w:rFonts w:cs="Arial Unicode MS"/>
      <w:color w:val="000000"/>
    </w:rPr>
  </w:style>
  <w:style w:type="character" w:customStyle="1" w:styleId="33">
    <w:name w:val="Основной текст Знак3"/>
    <w:basedOn w:val="a0"/>
    <w:uiPriority w:val="99"/>
    <w:semiHidden/>
    <w:rsid w:val="00532B4E"/>
    <w:rPr>
      <w:rFonts w:cs="Arial Unicode MS"/>
      <w:color w:val="000000"/>
    </w:rPr>
  </w:style>
  <w:style w:type="character" w:customStyle="1" w:styleId="23">
    <w:name w:val="Основной текст Знак2"/>
    <w:basedOn w:val="a0"/>
    <w:uiPriority w:val="99"/>
    <w:semiHidden/>
    <w:rsid w:val="00532B4E"/>
    <w:rPr>
      <w:rFonts w:cs="Arial Unicode MS"/>
      <w:color w:val="000000"/>
    </w:rPr>
  </w:style>
  <w:style w:type="paragraph" w:customStyle="1" w:styleId="a8">
    <w:name w:val="Оглавление"/>
    <w:basedOn w:val="a"/>
    <w:link w:val="a7"/>
    <w:uiPriority w:val="99"/>
    <w:rsid w:val="00532B4E"/>
    <w:pPr>
      <w:shd w:val="clear" w:color="auto" w:fill="FFFFFF"/>
      <w:spacing w:before="240" w:after="240" w:line="349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uiPriority w:val="99"/>
    <w:rsid w:val="00532B4E"/>
    <w:pPr>
      <w:shd w:val="clear" w:color="auto" w:fill="FFFFFF"/>
      <w:spacing w:line="240" w:lineRule="atLeast"/>
    </w:pPr>
    <w:rPr>
      <w:rFonts w:ascii="Times New Roman" w:hAnsi="Times New Roman" w:cs="Times New Roman"/>
      <w:noProof/>
      <w:sz w:val="20"/>
      <w:szCs w:val="20"/>
    </w:rPr>
  </w:style>
  <w:style w:type="paragraph" w:customStyle="1" w:styleId="32">
    <w:name w:val="Основной текст (3)"/>
    <w:basedOn w:val="a"/>
    <w:link w:val="31"/>
    <w:uiPriority w:val="99"/>
    <w:rsid w:val="00532B4E"/>
    <w:pPr>
      <w:shd w:val="clear" w:color="auto" w:fill="FFFFFF"/>
      <w:spacing w:line="240" w:lineRule="atLeast"/>
    </w:pPr>
    <w:rPr>
      <w:rFonts w:ascii="Times New Roman" w:hAnsi="Times New Roman" w:cs="Times New Roman"/>
      <w:noProof/>
      <w:sz w:val="11"/>
      <w:szCs w:val="11"/>
    </w:rPr>
  </w:style>
  <w:style w:type="paragraph" w:customStyle="1" w:styleId="42">
    <w:name w:val="Основной текст (4)"/>
    <w:basedOn w:val="a"/>
    <w:link w:val="41"/>
    <w:uiPriority w:val="99"/>
    <w:rsid w:val="00532B4E"/>
    <w:pPr>
      <w:shd w:val="clear" w:color="auto" w:fill="FFFFFF"/>
      <w:spacing w:line="240" w:lineRule="atLeast"/>
    </w:pPr>
    <w:rPr>
      <w:rFonts w:ascii="Times New Roman" w:hAnsi="Times New Roman" w:cs="Times New Roman"/>
      <w:noProof/>
      <w:sz w:val="11"/>
      <w:szCs w:val="11"/>
    </w:rPr>
  </w:style>
  <w:style w:type="paragraph" w:customStyle="1" w:styleId="52">
    <w:name w:val="Основной текст (5)"/>
    <w:basedOn w:val="a"/>
    <w:link w:val="51"/>
    <w:uiPriority w:val="99"/>
    <w:rsid w:val="00532B4E"/>
    <w:pPr>
      <w:shd w:val="clear" w:color="auto" w:fill="FFFFFF"/>
      <w:spacing w:before="1740" w:line="240" w:lineRule="atLeast"/>
    </w:pPr>
    <w:rPr>
      <w:rFonts w:ascii="Times New Roman" w:hAnsi="Times New Roman" w:cs="Times New Roman"/>
      <w:sz w:val="18"/>
      <w:szCs w:val="18"/>
    </w:rPr>
  </w:style>
  <w:style w:type="paragraph" w:styleId="aa">
    <w:name w:val="header"/>
    <w:basedOn w:val="a"/>
    <w:link w:val="ab"/>
    <w:unhideWhenUsed/>
    <w:rsid w:val="00AD30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locked/>
    <w:rsid w:val="00AD301D"/>
    <w:rPr>
      <w:rFonts w:cs="Arial Unicode MS"/>
      <w:color w:val="000000"/>
    </w:rPr>
  </w:style>
  <w:style w:type="paragraph" w:styleId="ac">
    <w:name w:val="footer"/>
    <w:basedOn w:val="a"/>
    <w:link w:val="ad"/>
    <w:uiPriority w:val="99"/>
    <w:unhideWhenUsed/>
    <w:rsid w:val="00AD30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AD301D"/>
    <w:rPr>
      <w:rFonts w:cs="Arial Unicode MS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783E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83E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3E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83E2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83E2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83E2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83E2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83E2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83E2F"/>
    <w:rPr>
      <w:rFonts w:asciiTheme="majorHAnsi" w:eastAsiaTheme="majorEastAsia" w:hAnsiTheme="majorHAnsi"/>
    </w:rPr>
  </w:style>
  <w:style w:type="paragraph" w:styleId="ae">
    <w:name w:val="Title"/>
    <w:basedOn w:val="a"/>
    <w:next w:val="a"/>
    <w:link w:val="af"/>
    <w:uiPriority w:val="10"/>
    <w:qFormat/>
    <w:rsid w:val="00783E2F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783E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783E2F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f1">
    <w:name w:val="Подзаголовок Знак"/>
    <w:basedOn w:val="a0"/>
    <w:link w:val="af0"/>
    <w:uiPriority w:val="11"/>
    <w:rsid w:val="00783E2F"/>
    <w:rPr>
      <w:rFonts w:asciiTheme="majorHAnsi" w:eastAsiaTheme="majorEastAsia" w:hAnsiTheme="majorHAnsi"/>
      <w:sz w:val="24"/>
      <w:szCs w:val="24"/>
    </w:rPr>
  </w:style>
  <w:style w:type="character" w:styleId="af2">
    <w:name w:val="Strong"/>
    <w:basedOn w:val="a0"/>
    <w:uiPriority w:val="22"/>
    <w:qFormat/>
    <w:rsid w:val="00783E2F"/>
    <w:rPr>
      <w:b/>
      <w:bCs/>
    </w:rPr>
  </w:style>
  <w:style w:type="character" w:styleId="af3">
    <w:name w:val="Emphasis"/>
    <w:basedOn w:val="a0"/>
    <w:uiPriority w:val="20"/>
    <w:qFormat/>
    <w:rsid w:val="00783E2F"/>
    <w:rPr>
      <w:rFonts w:asciiTheme="minorHAnsi" w:hAnsiTheme="minorHAnsi"/>
      <w:b/>
      <w:i/>
      <w:iCs/>
    </w:rPr>
  </w:style>
  <w:style w:type="paragraph" w:styleId="af4">
    <w:name w:val="No Spacing"/>
    <w:basedOn w:val="a"/>
    <w:uiPriority w:val="1"/>
    <w:qFormat/>
    <w:rsid w:val="00783E2F"/>
    <w:rPr>
      <w:rFonts w:cs="Times New Roman"/>
      <w:szCs w:val="32"/>
    </w:rPr>
  </w:style>
  <w:style w:type="paragraph" w:styleId="af5">
    <w:name w:val="List Paragraph"/>
    <w:basedOn w:val="a"/>
    <w:uiPriority w:val="34"/>
    <w:qFormat/>
    <w:rsid w:val="00783E2F"/>
    <w:pPr>
      <w:ind w:left="720"/>
      <w:contextualSpacing/>
    </w:pPr>
    <w:rPr>
      <w:rFonts w:cs="Times New Roman"/>
    </w:rPr>
  </w:style>
  <w:style w:type="paragraph" w:styleId="24">
    <w:name w:val="Quote"/>
    <w:basedOn w:val="a"/>
    <w:next w:val="a"/>
    <w:link w:val="25"/>
    <w:uiPriority w:val="29"/>
    <w:qFormat/>
    <w:rsid w:val="00783E2F"/>
    <w:rPr>
      <w:rFonts w:cs="Times New Roman"/>
      <w:i/>
    </w:rPr>
  </w:style>
  <w:style w:type="character" w:customStyle="1" w:styleId="25">
    <w:name w:val="Цитата 2 Знак"/>
    <w:basedOn w:val="a0"/>
    <w:link w:val="24"/>
    <w:uiPriority w:val="29"/>
    <w:rsid w:val="00783E2F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783E2F"/>
    <w:pPr>
      <w:ind w:left="720" w:right="720"/>
    </w:pPr>
    <w:rPr>
      <w:rFonts w:cs="Times New Roman"/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783E2F"/>
    <w:rPr>
      <w:b/>
      <w:i/>
      <w:sz w:val="24"/>
    </w:rPr>
  </w:style>
  <w:style w:type="character" w:styleId="af8">
    <w:name w:val="Subtle Emphasis"/>
    <w:uiPriority w:val="19"/>
    <w:qFormat/>
    <w:rsid w:val="00783E2F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783E2F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783E2F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783E2F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783E2F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783E2F"/>
    <w:pPr>
      <w:outlineLvl w:val="9"/>
    </w:pPr>
  </w:style>
  <w:style w:type="paragraph" w:styleId="afe">
    <w:name w:val="Balloon Text"/>
    <w:basedOn w:val="a"/>
    <w:link w:val="aff"/>
    <w:uiPriority w:val="99"/>
    <w:semiHidden/>
    <w:unhideWhenUsed/>
    <w:rsid w:val="00D715CF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D71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2F"/>
    <w:pPr>
      <w:spacing w:after="0" w:line="240" w:lineRule="auto"/>
    </w:pPr>
    <w:rPr>
      <w:rFonts w:cs="Arial Unicode MS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3E2F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E2F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3E2F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3E2F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3E2F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3E2F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3E2F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3E2F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3E2F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2B4E"/>
    <w:rPr>
      <w:rFonts w:cs="Times New Roman"/>
      <w:color w:val="000080"/>
      <w:u w:val="single"/>
    </w:rPr>
  </w:style>
  <w:style w:type="character" w:customStyle="1" w:styleId="11">
    <w:name w:val="Заголовок №1_"/>
    <w:basedOn w:val="a0"/>
    <w:link w:val="12"/>
    <w:uiPriority w:val="99"/>
    <w:locked/>
    <w:rsid w:val="00532B4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4">
    <w:name w:val="Колонтитул_"/>
    <w:basedOn w:val="a0"/>
    <w:link w:val="a5"/>
    <w:uiPriority w:val="99"/>
    <w:locked/>
    <w:rsid w:val="00532B4E"/>
    <w:rPr>
      <w:rFonts w:ascii="Times New Roman" w:hAnsi="Times New Roman" w:cs="Times New Roman"/>
      <w:noProof/>
      <w:sz w:val="20"/>
      <w:szCs w:val="20"/>
    </w:rPr>
  </w:style>
  <w:style w:type="character" w:customStyle="1" w:styleId="91">
    <w:name w:val="Колонтитул + 9"/>
    <w:aliases w:val="5 pt"/>
    <w:basedOn w:val="a4"/>
    <w:uiPriority w:val="99"/>
    <w:rsid w:val="00532B4E"/>
    <w:rPr>
      <w:rFonts w:ascii="Times New Roman" w:hAnsi="Times New Roman" w:cs="Times New Roman"/>
      <w:noProof/>
      <w:sz w:val="19"/>
      <w:szCs w:val="19"/>
    </w:rPr>
  </w:style>
  <w:style w:type="character" w:customStyle="1" w:styleId="13">
    <w:name w:val="Основной текст Знак1"/>
    <w:basedOn w:val="a0"/>
    <w:link w:val="a6"/>
    <w:uiPriority w:val="99"/>
    <w:locked/>
    <w:rsid w:val="00532B4E"/>
    <w:rPr>
      <w:rFonts w:ascii="Times New Roman" w:hAnsi="Times New Roman" w:cs="Times New Roman"/>
      <w:spacing w:val="0"/>
      <w:sz w:val="26"/>
      <w:szCs w:val="26"/>
    </w:rPr>
  </w:style>
  <w:style w:type="character" w:customStyle="1" w:styleId="a7">
    <w:name w:val="Оглавление_"/>
    <w:basedOn w:val="a0"/>
    <w:link w:val="a8"/>
    <w:uiPriority w:val="99"/>
    <w:locked/>
    <w:rsid w:val="00532B4E"/>
    <w:rPr>
      <w:rFonts w:ascii="Times New Roman" w:hAnsi="Times New Roman" w:cs="Times New Roman"/>
      <w:spacing w:val="0"/>
      <w:sz w:val="26"/>
      <w:szCs w:val="26"/>
    </w:rPr>
  </w:style>
  <w:style w:type="character" w:customStyle="1" w:styleId="12pt">
    <w:name w:val="Оглавление + 12 pt"/>
    <w:aliases w:val="Малые прописные"/>
    <w:basedOn w:val="a7"/>
    <w:uiPriority w:val="99"/>
    <w:rsid w:val="00532B4E"/>
    <w:rPr>
      <w:rFonts w:ascii="Times New Roman" w:hAnsi="Times New Roman" w:cs="Times New Roman"/>
      <w:smallCaps/>
      <w:noProof/>
      <w:spacing w:val="0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532B4E"/>
    <w:rPr>
      <w:rFonts w:ascii="Times New Roman" w:hAnsi="Times New Roman" w:cs="Times New Roman"/>
      <w:noProof/>
      <w:sz w:val="20"/>
      <w:szCs w:val="20"/>
    </w:rPr>
  </w:style>
  <w:style w:type="character" w:customStyle="1" w:styleId="31">
    <w:name w:val="Основной текст (3)_"/>
    <w:basedOn w:val="a0"/>
    <w:link w:val="32"/>
    <w:uiPriority w:val="99"/>
    <w:locked/>
    <w:rsid w:val="00532B4E"/>
    <w:rPr>
      <w:rFonts w:ascii="Times New Roman" w:hAnsi="Times New Roman" w:cs="Times New Roman"/>
      <w:noProof/>
      <w:sz w:val="11"/>
      <w:szCs w:val="11"/>
    </w:rPr>
  </w:style>
  <w:style w:type="character" w:customStyle="1" w:styleId="41">
    <w:name w:val="Основной текст (4)_"/>
    <w:basedOn w:val="a0"/>
    <w:link w:val="42"/>
    <w:uiPriority w:val="99"/>
    <w:locked/>
    <w:rsid w:val="00532B4E"/>
    <w:rPr>
      <w:rFonts w:ascii="Times New Roman" w:hAnsi="Times New Roman" w:cs="Times New Roman"/>
      <w:noProof/>
      <w:sz w:val="11"/>
      <w:szCs w:val="11"/>
    </w:rPr>
  </w:style>
  <w:style w:type="character" w:customStyle="1" w:styleId="51">
    <w:name w:val="Основной текст (5)_"/>
    <w:basedOn w:val="a0"/>
    <w:link w:val="52"/>
    <w:uiPriority w:val="99"/>
    <w:locked/>
    <w:rsid w:val="00532B4E"/>
    <w:rPr>
      <w:rFonts w:ascii="Times New Roman" w:hAnsi="Times New Roman" w:cs="Times New Roman"/>
      <w:spacing w:val="0"/>
      <w:sz w:val="18"/>
      <w:szCs w:val="18"/>
    </w:rPr>
  </w:style>
  <w:style w:type="paragraph" w:customStyle="1" w:styleId="12">
    <w:name w:val="Заголовок №1"/>
    <w:basedOn w:val="a"/>
    <w:link w:val="11"/>
    <w:uiPriority w:val="99"/>
    <w:rsid w:val="00532B4E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uiPriority w:val="99"/>
    <w:rsid w:val="00532B4E"/>
    <w:pPr>
      <w:shd w:val="clear" w:color="auto" w:fill="FFFFFF"/>
    </w:pPr>
    <w:rPr>
      <w:rFonts w:ascii="Times New Roman" w:hAnsi="Times New Roman" w:cs="Times New Roman"/>
      <w:noProof/>
      <w:sz w:val="20"/>
      <w:szCs w:val="20"/>
    </w:rPr>
  </w:style>
  <w:style w:type="paragraph" w:styleId="a6">
    <w:name w:val="Body Text"/>
    <w:basedOn w:val="a"/>
    <w:link w:val="13"/>
    <w:uiPriority w:val="99"/>
    <w:rsid w:val="00532B4E"/>
    <w:pPr>
      <w:shd w:val="clear" w:color="auto" w:fill="FFFFFF"/>
      <w:spacing w:before="240" w:after="240" w:line="331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uiPriority w:val="99"/>
    <w:semiHidden/>
    <w:rsid w:val="00532B4E"/>
    <w:rPr>
      <w:rFonts w:cs="Arial Unicode MS"/>
      <w:color w:val="000000"/>
    </w:rPr>
  </w:style>
  <w:style w:type="character" w:customStyle="1" w:styleId="33">
    <w:name w:val="Основной текст Знак3"/>
    <w:basedOn w:val="a0"/>
    <w:uiPriority w:val="99"/>
    <w:semiHidden/>
    <w:rsid w:val="00532B4E"/>
    <w:rPr>
      <w:rFonts w:cs="Arial Unicode MS"/>
      <w:color w:val="000000"/>
    </w:rPr>
  </w:style>
  <w:style w:type="character" w:customStyle="1" w:styleId="23">
    <w:name w:val="Основной текст Знак2"/>
    <w:basedOn w:val="a0"/>
    <w:uiPriority w:val="99"/>
    <w:semiHidden/>
    <w:rsid w:val="00532B4E"/>
    <w:rPr>
      <w:rFonts w:cs="Arial Unicode MS"/>
      <w:color w:val="000000"/>
    </w:rPr>
  </w:style>
  <w:style w:type="paragraph" w:customStyle="1" w:styleId="a8">
    <w:name w:val="Оглавление"/>
    <w:basedOn w:val="a"/>
    <w:link w:val="a7"/>
    <w:uiPriority w:val="99"/>
    <w:rsid w:val="00532B4E"/>
    <w:pPr>
      <w:shd w:val="clear" w:color="auto" w:fill="FFFFFF"/>
      <w:spacing w:before="240" w:after="240" w:line="349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uiPriority w:val="99"/>
    <w:rsid w:val="00532B4E"/>
    <w:pPr>
      <w:shd w:val="clear" w:color="auto" w:fill="FFFFFF"/>
      <w:spacing w:line="240" w:lineRule="atLeast"/>
    </w:pPr>
    <w:rPr>
      <w:rFonts w:ascii="Times New Roman" w:hAnsi="Times New Roman" w:cs="Times New Roman"/>
      <w:noProof/>
      <w:sz w:val="20"/>
      <w:szCs w:val="20"/>
    </w:rPr>
  </w:style>
  <w:style w:type="paragraph" w:customStyle="1" w:styleId="32">
    <w:name w:val="Основной текст (3)"/>
    <w:basedOn w:val="a"/>
    <w:link w:val="31"/>
    <w:uiPriority w:val="99"/>
    <w:rsid w:val="00532B4E"/>
    <w:pPr>
      <w:shd w:val="clear" w:color="auto" w:fill="FFFFFF"/>
      <w:spacing w:line="240" w:lineRule="atLeast"/>
    </w:pPr>
    <w:rPr>
      <w:rFonts w:ascii="Times New Roman" w:hAnsi="Times New Roman" w:cs="Times New Roman"/>
      <w:noProof/>
      <w:sz w:val="11"/>
      <w:szCs w:val="11"/>
    </w:rPr>
  </w:style>
  <w:style w:type="paragraph" w:customStyle="1" w:styleId="42">
    <w:name w:val="Основной текст (4)"/>
    <w:basedOn w:val="a"/>
    <w:link w:val="41"/>
    <w:uiPriority w:val="99"/>
    <w:rsid w:val="00532B4E"/>
    <w:pPr>
      <w:shd w:val="clear" w:color="auto" w:fill="FFFFFF"/>
      <w:spacing w:line="240" w:lineRule="atLeast"/>
    </w:pPr>
    <w:rPr>
      <w:rFonts w:ascii="Times New Roman" w:hAnsi="Times New Roman" w:cs="Times New Roman"/>
      <w:noProof/>
      <w:sz w:val="11"/>
      <w:szCs w:val="11"/>
    </w:rPr>
  </w:style>
  <w:style w:type="paragraph" w:customStyle="1" w:styleId="52">
    <w:name w:val="Основной текст (5)"/>
    <w:basedOn w:val="a"/>
    <w:link w:val="51"/>
    <w:uiPriority w:val="99"/>
    <w:rsid w:val="00532B4E"/>
    <w:pPr>
      <w:shd w:val="clear" w:color="auto" w:fill="FFFFFF"/>
      <w:spacing w:before="1740" w:line="240" w:lineRule="atLeast"/>
    </w:pPr>
    <w:rPr>
      <w:rFonts w:ascii="Times New Roman" w:hAnsi="Times New Roman" w:cs="Times New Roman"/>
      <w:sz w:val="18"/>
      <w:szCs w:val="18"/>
    </w:rPr>
  </w:style>
  <w:style w:type="paragraph" w:styleId="aa">
    <w:name w:val="header"/>
    <w:basedOn w:val="a"/>
    <w:link w:val="ab"/>
    <w:unhideWhenUsed/>
    <w:rsid w:val="00AD30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locked/>
    <w:rsid w:val="00AD301D"/>
    <w:rPr>
      <w:rFonts w:cs="Arial Unicode MS"/>
      <w:color w:val="000000"/>
    </w:rPr>
  </w:style>
  <w:style w:type="paragraph" w:styleId="ac">
    <w:name w:val="footer"/>
    <w:basedOn w:val="a"/>
    <w:link w:val="ad"/>
    <w:uiPriority w:val="99"/>
    <w:unhideWhenUsed/>
    <w:rsid w:val="00AD30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AD301D"/>
    <w:rPr>
      <w:rFonts w:cs="Arial Unicode MS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783E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83E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3E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83E2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83E2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83E2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83E2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83E2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83E2F"/>
    <w:rPr>
      <w:rFonts w:asciiTheme="majorHAnsi" w:eastAsiaTheme="majorEastAsia" w:hAnsiTheme="majorHAnsi"/>
    </w:rPr>
  </w:style>
  <w:style w:type="paragraph" w:styleId="ae">
    <w:name w:val="Title"/>
    <w:basedOn w:val="a"/>
    <w:next w:val="a"/>
    <w:link w:val="af"/>
    <w:uiPriority w:val="10"/>
    <w:qFormat/>
    <w:rsid w:val="00783E2F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783E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783E2F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f1">
    <w:name w:val="Подзаголовок Знак"/>
    <w:basedOn w:val="a0"/>
    <w:link w:val="af0"/>
    <w:uiPriority w:val="11"/>
    <w:rsid w:val="00783E2F"/>
    <w:rPr>
      <w:rFonts w:asciiTheme="majorHAnsi" w:eastAsiaTheme="majorEastAsia" w:hAnsiTheme="majorHAnsi"/>
      <w:sz w:val="24"/>
      <w:szCs w:val="24"/>
    </w:rPr>
  </w:style>
  <w:style w:type="character" w:styleId="af2">
    <w:name w:val="Strong"/>
    <w:basedOn w:val="a0"/>
    <w:uiPriority w:val="22"/>
    <w:qFormat/>
    <w:rsid w:val="00783E2F"/>
    <w:rPr>
      <w:b/>
      <w:bCs/>
    </w:rPr>
  </w:style>
  <w:style w:type="character" w:styleId="af3">
    <w:name w:val="Emphasis"/>
    <w:basedOn w:val="a0"/>
    <w:uiPriority w:val="20"/>
    <w:qFormat/>
    <w:rsid w:val="00783E2F"/>
    <w:rPr>
      <w:rFonts w:asciiTheme="minorHAnsi" w:hAnsiTheme="minorHAnsi"/>
      <w:b/>
      <w:i/>
      <w:iCs/>
    </w:rPr>
  </w:style>
  <w:style w:type="paragraph" w:styleId="af4">
    <w:name w:val="No Spacing"/>
    <w:basedOn w:val="a"/>
    <w:uiPriority w:val="1"/>
    <w:qFormat/>
    <w:rsid w:val="00783E2F"/>
    <w:rPr>
      <w:rFonts w:cs="Times New Roman"/>
      <w:szCs w:val="32"/>
    </w:rPr>
  </w:style>
  <w:style w:type="paragraph" w:styleId="af5">
    <w:name w:val="List Paragraph"/>
    <w:basedOn w:val="a"/>
    <w:uiPriority w:val="34"/>
    <w:qFormat/>
    <w:rsid w:val="00783E2F"/>
    <w:pPr>
      <w:ind w:left="720"/>
      <w:contextualSpacing/>
    </w:pPr>
    <w:rPr>
      <w:rFonts w:cs="Times New Roman"/>
    </w:rPr>
  </w:style>
  <w:style w:type="paragraph" w:styleId="24">
    <w:name w:val="Quote"/>
    <w:basedOn w:val="a"/>
    <w:next w:val="a"/>
    <w:link w:val="25"/>
    <w:uiPriority w:val="29"/>
    <w:qFormat/>
    <w:rsid w:val="00783E2F"/>
    <w:rPr>
      <w:rFonts w:cs="Times New Roman"/>
      <w:i/>
    </w:rPr>
  </w:style>
  <w:style w:type="character" w:customStyle="1" w:styleId="25">
    <w:name w:val="Цитата 2 Знак"/>
    <w:basedOn w:val="a0"/>
    <w:link w:val="24"/>
    <w:uiPriority w:val="29"/>
    <w:rsid w:val="00783E2F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783E2F"/>
    <w:pPr>
      <w:ind w:left="720" w:right="720"/>
    </w:pPr>
    <w:rPr>
      <w:rFonts w:cs="Times New Roman"/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783E2F"/>
    <w:rPr>
      <w:b/>
      <w:i/>
      <w:sz w:val="24"/>
    </w:rPr>
  </w:style>
  <w:style w:type="character" w:styleId="af8">
    <w:name w:val="Subtle Emphasis"/>
    <w:uiPriority w:val="19"/>
    <w:qFormat/>
    <w:rsid w:val="00783E2F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783E2F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783E2F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783E2F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783E2F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783E2F"/>
    <w:pPr>
      <w:outlineLvl w:val="9"/>
    </w:pPr>
  </w:style>
  <w:style w:type="paragraph" w:styleId="afe">
    <w:name w:val="Balloon Text"/>
    <w:basedOn w:val="a"/>
    <w:link w:val="aff"/>
    <w:uiPriority w:val="99"/>
    <w:semiHidden/>
    <w:unhideWhenUsed/>
    <w:rsid w:val="00D715CF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D71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CF5E6-C8B2-4315-8472-029B275B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ЗИНФИРА </cp:lastModifiedBy>
  <cp:revision>2</cp:revision>
  <cp:lastPrinted>2018-01-24T11:45:00Z</cp:lastPrinted>
  <dcterms:created xsi:type="dcterms:W3CDTF">2018-01-24T11:49:00Z</dcterms:created>
  <dcterms:modified xsi:type="dcterms:W3CDTF">2018-01-24T11:49:00Z</dcterms:modified>
</cp:coreProperties>
</file>