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9F61C1" w:rsidRPr="009F61C1" w:rsidTr="004B7815">
        <w:trPr>
          <w:jc w:val="center"/>
        </w:trPr>
        <w:tc>
          <w:tcPr>
            <w:tcW w:w="4484" w:type="dxa"/>
            <w:tcBorders>
              <w:bottom w:val="single" w:sz="4" w:space="0" w:color="auto"/>
            </w:tcBorders>
          </w:tcPr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</w:t>
            </w:r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</w:t>
            </w: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 w:eastAsia="ru-RU"/>
              </w:rPr>
              <w:t>ЫНЫҢ</w:t>
            </w:r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КАРАБАШ ауыл советы</w:t>
            </w:r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F61C1" w:rsidRPr="009F61C1" w:rsidRDefault="009F61C1" w:rsidP="009F61C1">
            <w:pPr>
              <w:spacing w:before="120"/>
              <w:jc w:val="center"/>
              <w:rPr>
                <w:rFonts w:ascii="ATimes" w:eastAsia="Times New Roman" w:hAnsi="ATime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23925"/>
                  <wp:effectExtent l="0" t="0" r="0" b="9525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КАРАБАШЕВСКИЙ сельсовет </w:t>
            </w:r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муниципальнОГО районА</w:t>
            </w:r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илишевский район</w:t>
            </w:r>
          </w:p>
          <w:p w:rsidR="009F61C1" w:rsidRPr="009F61C1" w:rsidRDefault="009F61C1" w:rsidP="009F61C1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9F61C1" w:rsidRPr="009F61C1" w:rsidRDefault="009F61C1" w:rsidP="009F61C1">
      <w:pPr>
        <w:tabs>
          <w:tab w:val="left" w:pos="1185"/>
          <w:tab w:val="center" w:pos="5037"/>
          <w:tab w:val="left" w:pos="730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1C1" w:rsidRPr="009F61C1" w:rsidRDefault="009F61C1" w:rsidP="009F61C1">
      <w:pPr>
        <w:tabs>
          <w:tab w:val="left" w:pos="1185"/>
          <w:tab w:val="center" w:pos="5037"/>
          <w:tab w:val="left" w:pos="730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КАРАР                                                                                                  РЕШЕНИЕ</w:t>
      </w:r>
      <w:r w:rsidRPr="009F61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F61C1" w:rsidRDefault="009F61C1" w:rsidP="009F61C1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1C1" w:rsidRDefault="009F61C1" w:rsidP="009F61C1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повестке дня </w:t>
      </w:r>
      <w:r w:rsidRPr="009F61C1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12</w:t>
      </w:r>
      <w:r w:rsidRPr="009F6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заседания Совета сельского поселения Карабашевский сельсовет муниципального района Илишевский район Республики Башкортостан 27 созыва.</w:t>
      </w:r>
    </w:p>
    <w:p w:rsidR="009F61C1" w:rsidRPr="009F61C1" w:rsidRDefault="009F61C1" w:rsidP="009F61C1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1C1" w:rsidRPr="009F61C1" w:rsidRDefault="009F61C1" w:rsidP="009F61C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1C1" w:rsidRPr="009F61C1" w:rsidRDefault="009F61C1" w:rsidP="009F61C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41 Регламента Совета сельского поселения Карабашевский сельсовет муниципального района Илишевский район Республики Башкортостан РЕШИЛ:</w:t>
      </w:r>
    </w:p>
    <w:p w:rsidR="009F61C1" w:rsidRPr="009F61C1" w:rsidRDefault="009F61C1" w:rsidP="009F61C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повестку дня </w:t>
      </w:r>
      <w:r w:rsidRPr="009F61C1">
        <w:rPr>
          <w:rFonts w:ascii="Times New Roman" w:eastAsia="Times New Roman" w:hAnsi="Times New Roman"/>
          <w:sz w:val="28"/>
          <w:szCs w:val="28"/>
          <w:lang w:val="tt-RU" w:eastAsia="ru-RU"/>
        </w:rPr>
        <w:t>12</w:t>
      </w:r>
      <w:r w:rsidRPr="009F61C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сельского поселения Карабашевский сельсовет муниципального района Илишевский район Республики Башкортостан вопросы:</w:t>
      </w:r>
    </w:p>
    <w:p w:rsidR="009F61C1" w:rsidRPr="009F61C1" w:rsidRDefault="009F61C1" w:rsidP="009F61C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12-</w:t>
      </w:r>
      <w:r w:rsidRPr="009F61C1">
        <w:rPr>
          <w:rFonts w:ascii="Times New Roman" w:eastAsia="Times New Roman" w:hAnsi="Times New Roman"/>
          <w:b/>
          <w:sz w:val="28"/>
          <w:szCs w:val="28"/>
          <w:lang w:eastAsia="ru-RU"/>
        </w:rPr>
        <w:t>1. Отчет о деятельности Совета и администрации сельского поселения    Карабашевский сельсовет за 2016 год.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(докладчик  глава сельского поселения Карабашевский сельсовет </w:t>
      </w:r>
      <w:proofErr w:type="spellStart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>Шангареев</w:t>
      </w:r>
      <w:proofErr w:type="spellEnd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Р.И.)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Содоклад: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1) землеустроитель Администрации сельского поселения Карабашевский сельсовет </w:t>
      </w:r>
      <w:proofErr w:type="spellStart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>Загидуллина</w:t>
      </w:r>
      <w:proofErr w:type="spellEnd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Гузель </w:t>
      </w:r>
      <w:proofErr w:type="spellStart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>Занилевна</w:t>
      </w:r>
      <w:proofErr w:type="spellEnd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;  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2) </w:t>
      </w:r>
      <w:proofErr w:type="spellStart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>культорганизаторс</w:t>
      </w:r>
      <w:proofErr w:type="gramStart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>.К</w:t>
      </w:r>
      <w:proofErr w:type="gramEnd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>арабашевоМардановаРезидаКасимовна</w:t>
      </w:r>
      <w:proofErr w:type="spellEnd"/>
      <w:r w:rsidRPr="009F61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12-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2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 xml:space="preserve">.  О плане подготовки и проведения мероприятий, посвященных Году экологии и особо охраняемых природных территорий в 2017 году по сельскому поселению Карабашевский сельсовет муниципального района Илишевский район Республики Башкортостан 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(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докладчик землеустроитель Администрации сельского поселения Карабашевский сельсовет </w:t>
      </w:r>
      <w:proofErr w:type="spellStart"/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Загидуллина</w:t>
      </w:r>
      <w:proofErr w:type="spellEnd"/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 Гузель </w:t>
      </w:r>
      <w:proofErr w:type="spellStart"/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Занилевна</w:t>
      </w:r>
      <w:proofErr w:type="spellEnd"/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)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.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12-</w:t>
      </w:r>
      <w:r w:rsidRPr="009F6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Отчет «О результатах борьбы с преступностью и правонарушениями на территории  СП Карабашевский сельсовет муниципального района Илишевский район за 2016 год»  уполномоченного участкового инспектора </w:t>
      </w:r>
      <w:r w:rsidRPr="009F61C1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полиции 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i/>
          <w:sz w:val="28"/>
          <w:szCs w:val="28"/>
          <w:lang/>
        </w:rPr>
        <w:t xml:space="preserve">( 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докладчик уполномоченный участковой </w:t>
      </w:r>
      <w:r w:rsidRPr="009F61C1">
        <w:rPr>
          <w:rFonts w:ascii="Times New Roman" w:eastAsia="Times New Roman" w:hAnsi="Times New Roman"/>
          <w:i/>
          <w:sz w:val="28"/>
          <w:szCs w:val="28"/>
          <w:lang w:val="tt-RU"/>
        </w:rPr>
        <w:t>полицииШавалиев  И.Ф.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)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.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i/>
          <w:sz w:val="28"/>
          <w:szCs w:val="28"/>
          <w:lang/>
        </w:rPr>
        <w:lastRenderedPageBreak/>
        <w:t xml:space="preserve">12-4. 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 xml:space="preserve">Об уточнении бюджета сельского поселения Карабашевский сельсовет муниципального района </w:t>
      </w:r>
      <w:proofErr w:type="spellStart"/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Илишевкий</w:t>
      </w:r>
      <w:proofErr w:type="spellEnd"/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 xml:space="preserve"> район Республики Башкортостан 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(докладчик  кто-то из комиссии по 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бюджету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)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12-5. 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 xml:space="preserve">Информация  о выполнении депутатских обязанностей депутата избирательного округа №  5 </w:t>
      </w:r>
      <w:proofErr w:type="spellStart"/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Муслуховой</w:t>
      </w:r>
      <w:proofErr w:type="spellEnd"/>
      <w:r w:rsidR="004C320B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  <w:proofErr w:type="spellStart"/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Илизы</w:t>
      </w:r>
      <w:proofErr w:type="spellEnd"/>
      <w:r w:rsidR="004C320B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  <w:proofErr w:type="spellStart"/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Фаниловны</w:t>
      </w:r>
      <w:proofErr w:type="spellEnd"/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.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i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i/>
          <w:sz w:val="28"/>
          <w:szCs w:val="28"/>
          <w:lang/>
        </w:rPr>
        <w:t>(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докладчик  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депутат избирательного округа №5 </w:t>
      </w:r>
      <w:proofErr w:type="spellStart"/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Муслухова</w:t>
      </w:r>
      <w:proofErr w:type="spellEnd"/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 И.Ф.</w:t>
      </w:r>
      <w:r w:rsidRPr="009F61C1">
        <w:rPr>
          <w:rFonts w:ascii="Times New Roman" w:eastAsia="Times New Roman" w:hAnsi="Times New Roman"/>
          <w:b/>
          <w:i/>
          <w:sz w:val="28"/>
          <w:szCs w:val="28"/>
          <w:lang/>
        </w:rPr>
        <w:t>)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12-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6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 xml:space="preserve">. О внесении дополнений в решение Совета сельского поселения Карабашевский сельсовет муниципального района Илишевский район Республики Башкортостан от 17.11.2015 г. № 2-1 «Об установлении земельного налога» 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(докладчик  </w:t>
      </w:r>
      <w:r w:rsidR="004C320B">
        <w:rPr>
          <w:rFonts w:ascii="Times New Roman" w:eastAsia="Times New Roman" w:hAnsi="Times New Roman"/>
          <w:i/>
          <w:sz w:val="28"/>
          <w:szCs w:val="28"/>
          <w:lang/>
        </w:rPr>
        <w:t xml:space="preserve">председатель постоянной 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 комиссии по </w:t>
      </w:r>
      <w:r w:rsidR="004C320B">
        <w:rPr>
          <w:rFonts w:ascii="Times New Roman" w:eastAsia="Times New Roman" w:hAnsi="Times New Roman"/>
          <w:i/>
          <w:sz w:val="28"/>
          <w:szCs w:val="28"/>
          <w:lang/>
        </w:rPr>
        <w:t xml:space="preserve">бюджету, 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налогам</w:t>
      </w:r>
      <w:r w:rsidR="004C320B">
        <w:rPr>
          <w:rFonts w:ascii="Times New Roman" w:eastAsia="Times New Roman" w:hAnsi="Times New Roman"/>
          <w:i/>
          <w:sz w:val="28"/>
          <w:szCs w:val="28"/>
          <w:lang/>
        </w:rPr>
        <w:t>, вопросам муниципальной собственности Совета Гареев Ф.Х.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)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12-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7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. О внесении дополнений в решение Совета сельского поселения Карабашевский сельсовет от  23.04.2015 г.  № 34-2 «Правила благоустройства сельского поселения Карабашевский сельсовет муниципального района Илишевский район Республики Башкортостан»</w:t>
      </w:r>
      <w:r>
        <w:rPr>
          <w:rFonts w:ascii="Times New Roman" w:eastAsia="Times New Roman" w:hAnsi="Times New Roman"/>
          <w:b/>
          <w:sz w:val="28"/>
          <w:szCs w:val="28"/>
          <w:lang/>
        </w:rPr>
        <w:t>.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 xml:space="preserve">12-8.  </w:t>
      </w:r>
      <w:r w:rsidRPr="009F61C1">
        <w:rPr>
          <w:rFonts w:ascii="Times New Roman" w:eastAsia="Times New Roman" w:hAnsi="Times New Roman"/>
          <w:b/>
          <w:bCs/>
          <w:sz w:val="28"/>
          <w:szCs w:val="28"/>
          <w:lang/>
        </w:rPr>
        <w:t xml:space="preserve">Об отмене решения 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 xml:space="preserve">Совета сельского поселения Карабашевский сельсовет муниципального района Илишевский район Республики Башкортостан </w:t>
      </w:r>
      <w:r w:rsidRPr="009F61C1">
        <w:rPr>
          <w:rFonts w:ascii="Times New Roman" w:eastAsia="Times New Roman" w:hAnsi="Times New Roman"/>
          <w:b/>
          <w:bCs/>
          <w:sz w:val="28"/>
          <w:szCs w:val="28"/>
          <w:lang/>
        </w:rPr>
        <w:t xml:space="preserve">от 14 августа 2015 № 37-1 «Об утверждении Правил присвоения, изменения и аннулирования адресов на территории сельского поселения Карабашевский сельсовет муниципального района Илишевский район </w:t>
      </w:r>
      <w:r w:rsidRPr="009F61C1">
        <w:rPr>
          <w:rFonts w:ascii="Times New Roman" w:eastAsia="Times New Roman" w:hAnsi="Times New Roman"/>
          <w:b/>
          <w:sz w:val="28"/>
          <w:szCs w:val="28"/>
          <w:lang/>
        </w:rPr>
        <w:t>Республики Башкортостан</w:t>
      </w:r>
      <w:r w:rsidRPr="009F61C1">
        <w:rPr>
          <w:rFonts w:ascii="Times New Roman" w:eastAsia="Times New Roman" w:hAnsi="Times New Roman"/>
          <w:b/>
          <w:bCs/>
          <w:sz w:val="28"/>
          <w:szCs w:val="28"/>
          <w:lang/>
        </w:rPr>
        <w:t>»</w:t>
      </w:r>
      <w:r w:rsidRPr="009F61C1">
        <w:rPr>
          <w:rFonts w:ascii="Times New Roman" w:eastAsia="Times New Roman" w:hAnsi="Times New Roman"/>
          <w:b/>
          <w:bCs/>
          <w:sz w:val="28"/>
          <w:szCs w:val="28"/>
          <w:lang/>
        </w:rPr>
        <w:t>.</w:t>
      </w:r>
    </w:p>
    <w:p w:rsidR="004C320B" w:rsidRPr="009F61C1" w:rsidRDefault="004C320B" w:rsidP="004C320B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 (докладчик  </w:t>
      </w:r>
      <w:r>
        <w:rPr>
          <w:rFonts w:ascii="Times New Roman" w:eastAsia="Times New Roman" w:hAnsi="Times New Roman"/>
          <w:i/>
          <w:sz w:val="28"/>
          <w:szCs w:val="28"/>
          <w:lang/>
        </w:rPr>
        <w:t xml:space="preserve">председатель постоянной 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 xml:space="preserve"> комиссии по </w:t>
      </w:r>
      <w:r>
        <w:rPr>
          <w:rFonts w:ascii="Times New Roman" w:eastAsia="Times New Roman" w:hAnsi="Times New Roman"/>
          <w:i/>
          <w:sz w:val="28"/>
          <w:szCs w:val="28"/>
          <w:lang/>
        </w:rPr>
        <w:t xml:space="preserve">развитию предпринимательства, земельным вопросам, 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благоустройству</w:t>
      </w:r>
      <w:r>
        <w:rPr>
          <w:rFonts w:ascii="Times New Roman" w:eastAsia="Times New Roman" w:hAnsi="Times New Roman"/>
          <w:i/>
          <w:sz w:val="28"/>
          <w:szCs w:val="28"/>
          <w:lang/>
        </w:rPr>
        <w:t xml:space="preserve"> и экологии Совета Мустафина З.Ф.</w:t>
      </w:r>
      <w:r w:rsidRPr="009F61C1">
        <w:rPr>
          <w:rFonts w:ascii="Times New Roman" w:eastAsia="Times New Roman" w:hAnsi="Times New Roman"/>
          <w:i/>
          <w:sz w:val="28"/>
          <w:szCs w:val="28"/>
          <w:lang/>
        </w:rPr>
        <w:t>)</w:t>
      </w: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i/>
          <w:sz w:val="28"/>
          <w:szCs w:val="28"/>
          <w:lang/>
        </w:rPr>
      </w:pPr>
    </w:p>
    <w:p w:rsidR="009F61C1" w:rsidRPr="009F61C1" w:rsidRDefault="009F61C1" w:rsidP="009F61C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1C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поселения:                                                   Р.И. </w:t>
      </w:r>
      <w:proofErr w:type="spellStart"/>
      <w:r w:rsidRPr="009F61C1">
        <w:rPr>
          <w:rFonts w:ascii="Times New Roman" w:eastAsia="Times New Roman" w:hAnsi="Times New Roman"/>
          <w:sz w:val="28"/>
          <w:szCs w:val="28"/>
          <w:lang w:eastAsia="ru-RU"/>
        </w:rPr>
        <w:t>Шангареев</w:t>
      </w:r>
      <w:proofErr w:type="spellEnd"/>
    </w:p>
    <w:p w:rsidR="009F61C1" w:rsidRPr="009F61C1" w:rsidRDefault="009F61C1" w:rsidP="009F61C1">
      <w:pPr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9F61C1" w:rsidRPr="009F61C1" w:rsidRDefault="009F61C1" w:rsidP="009F61C1">
      <w:pPr>
        <w:rPr>
          <w:rFonts w:ascii="Times New Roman" w:eastAsia="Times New Roman" w:hAnsi="Times New Roman"/>
          <w:b/>
          <w:lang w:val="tt-RU"/>
        </w:rPr>
      </w:pPr>
    </w:p>
    <w:p w:rsidR="009F61C1" w:rsidRPr="009F61C1" w:rsidRDefault="009F61C1" w:rsidP="009F61C1">
      <w:pPr>
        <w:rPr>
          <w:rFonts w:ascii="Times New Roman" w:eastAsia="Times New Roman" w:hAnsi="Times New Roman"/>
          <w:lang w:val="tt-RU" w:eastAsia="ru-RU"/>
        </w:rPr>
      </w:pPr>
      <w:bookmarkStart w:id="0" w:name="_GoBack"/>
      <w:bookmarkEnd w:id="0"/>
    </w:p>
    <w:p w:rsidR="009F61C1" w:rsidRPr="009F61C1" w:rsidRDefault="009F61C1" w:rsidP="009F61C1">
      <w:pPr>
        <w:ind w:firstLine="708"/>
        <w:rPr>
          <w:rFonts w:ascii="Times New Roman" w:eastAsia="Times New Roman" w:hAnsi="Times New Roman"/>
          <w:lang w:val="tt-RU" w:eastAsia="ru-RU"/>
        </w:rPr>
      </w:pPr>
    </w:p>
    <w:p w:rsidR="009F61C1" w:rsidRPr="009F61C1" w:rsidRDefault="009F61C1" w:rsidP="009F61C1">
      <w:pPr>
        <w:ind w:firstLine="708"/>
        <w:rPr>
          <w:rFonts w:ascii="Times New Roman" w:eastAsia="Times New Roman" w:hAnsi="Times New Roman"/>
          <w:lang w:val="tt-RU" w:eastAsia="ru-RU"/>
        </w:rPr>
      </w:pPr>
    </w:p>
    <w:p w:rsidR="009F61C1" w:rsidRPr="009F61C1" w:rsidRDefault="009F61C1" w:rsidP="009F61C1">
      <w:pPr>
        <w:ind w:firstLine="708"/>
        <w:rPr>
          <w:rFonts w:ascii="Times New Roman" w:eastAsia="Times New Roman" w:hAnsi="Times New Roman"/>
          <w:lang w:val="tt-RU" w:eastAsia="ru-RU"/>
        </w:rPr>
      </w:pPr>
    </w:p>
    <w:p w:rsidR="009F61C1" w:rsidRPr="009F61C1" w:rsidRDefault="009F61C1" w:rsidP="009F61C1">
      <w:pPr>
        <w:ind w:firstLine="708"/>
        <w:rPr>
          <w:rFonts w:ascii="Times New Roman" w:eastAsia="Times New Roman" w:hAnsi="Times New Roman"/>
          <w:lang w:eastAsia="ru-RU"/>
        </w:rPr>
      </w:pPr>
      <w:r w:rsidRPr="009F61C1">
        <w:rPr>
          <w:rFonts w:ascii="Times New Roman" w:eastAsia="Times New Roman" w:hAnsi="Times New Roman"/>
          <w:lang w:eastAsia="ru-RU"/>
        </w:rPr>
        <w:t xml:space="preserve"> с. Карабашево</w:t>
      </w:r>
    </w:p>
    <w:p w:rsidR="009F61C1" w:rsidRPr="009F61C1" w:rsidRDefault="009F61C1" w:rsidP="009F61C1">
      <w:pPr>
        <w:ind w:firstLine="708"/>
        <w:rPr>
          <w:rFonts w:ascii="Times New Roman" w:eastAsia="Times New Roman" w:hAnsi="Times New Roman"/>
          <w:lang w:eastAsia="ru-RU"/>
        </w:rPr>
      </w:pPr>
      <w:r w:rsidRPr="009F61C1">
        <w:rPr>
          <w:rFonts w:ascii="Times New Roman" w:eastAsia="Times New Roman" w:hAnsi="Times New Roman"/>
          <w:lang w:eastAsia="ru-RU"/>
        </w:rPr>
        <w:t xml:space="preserve"> 16 февраля 2017 года</w:t>
      </w:r>
    </w:p>
    <w:p w:rsidR="009F61C1" w:rsidRPr="009F61C1" w:rsidRDefault="009F61C1" w:rsidP="009F61C1">
      <w:pPr>
        <w:ind w:firstLine="708"/>
        <w:rPr>
          <w:rFonts w:ascii="Times New Roman" w:eastAsia="Times New Roman" w:hAnsi="Times New Roman"/>
          <w:lang w:eastAsia="ru-RU"/>
        </w:rPr>
      </w:pPr>
      <w:r w:rsidRPr="009F61C1">
        <w:rPr>
          <w:rFonts w:ascii="Times New Roman" w:eastAsia="Times New Roman" w:hAnsi="Times New Roman"/>
          <w:lang w:eastAsia="ru-RU"/>
        </w:rPr>
        <w:t xml:space="preserve">            № 12</w:t>
      </w:r>
    </w:p>
    <w:p w:rsidR="009F61C1" w:rsidRPr="009F61C1" w:rsidRDefault="009F61C1" w:rsidP="009F61C1">
      <w:pPr>
        <w:ind w:firstLine="708"/>
        <w:rPr>
          <w:rFonts w:ascii="Times New Roman" w:eastAsia="Times New Roman" w:hAnsi="Times New Roman"/>
          <w:lang w:val="tt-RU" w:eastAsia="ru-RU"/>
        </w:rPr>
      </w:pPr>
    </w:p>
    <w:p w:rsidR="004A10D1" w:rsidRDefault="004A10D1"/>
    <w:sectPr w:rsidR="004A10D1" w:rsidSect="000B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1C1"/>
    <w:rsid w:val="000B4EE4"/>
    <w:rsid w:val="004A10D1"/>
    <w:rsid w:val="004C320B"/>
    <w:rsid w:val="009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61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1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1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1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1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1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1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1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1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61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1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61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61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61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61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61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61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61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61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61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61C1"/>
    <w:rPr>
      <w:b/>
      <w:bCs/>
    </w:rPr>
  </w:style>
  <w:style w:type="character" w:styleId="a8">
    <w:name w:val="Emphasis"/>
    <w:basedOn w:val="a0"/>
    <w:uiPriority w:val="20"/>
    <w:qFormat/>
    <w:rsid w:val="009F61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61C1"/>
    <w:rPr>
      <w:szCs w:val="32"/>
    </w:rPr>
  </w:style>
  <w:style w:type="paragraph" w:styleId="aa">
    <w:name w:val="List Paragraph"/>
    <w:basedOn w:val="a"/>
    <w:uiPriority w:val="34"/>
    <w:qFormat/>
    <w:rsid w:val="009F6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1C1"/>
    <w:rPr>
      <w:i/>
    </w:rPr>
  </w:style>
  <w:style w:type="character" w:customStyle="1" w:styleId="22">
    <w:name w:val="Цитата 2 Знак"/>
    <w:basedOn w:val="a0"/>
    <w:link w:val="21"/>
    <w:uiPriority w:val="29"/>
    <w:rsid w:val="009F61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61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61C1"/>
    <w:rPr>
      <w:b/>
      <w:i/>
      <w:sz w:val="24"/>
    </w:rPr>
  </w:style>
  <w:style w:type="character" w:styleId="ad">
    <w:name w:val="Subtle Emphasis"/>
    <w:uiPriority w:val="19"/>
    <w:qFormat/>
    <w:rsid w:val="009F61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61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61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61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61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61C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61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61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1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1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1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1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1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1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1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61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61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1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61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61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61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61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61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61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61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61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61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61C1"/>
    <w:rPr>
      <w:b/>
      <w:bCs/>
    </w:rPr>
  </w:style>
  <w:style w:type="character" w:styleId="a8">
    <w:name w:val="Emphasis"/>
    <w:basedOn w:val="a0"/>
    <w:uiPriority w:val="20"/>
    <w:qFormat/>
    <w:rsid w:val="009F61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61C1"/>
    <w:rPr>
      <w:szCs w:val="32"/>
    </w:rPr>
  </w:style>
  <w:style w:type="paragraph" w:styleId="aa">
    <w:name w:val="List Paragraph"/>
    <w:basedOn w:val="a"/>
    <w:uiPriority w:val="34"/>
    <w:qFormat/>
    <w:rsid w:val="009F6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1C1"/>
    <w:rPr>
      <w:i/>
    </w:rPr>
  </w:style>
  <w:style w:type="character" w:customStyle="1" w:styleId="22">
    <w:name w:val="Цитата 2 Знак"/>
    <w:basedOn w:val="a0"/>
    <w:link w:val="21"/>
    <w:uiPriority w:val="29"/>
    <w:rsid w:val="009F61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61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61C1"/>
    <w:rPr>
      <w:b/>
      <w:i/>
      <w:sz w:val="24"/>
    </w:rPr>
  </w:style>
  <w:style w:type="character" w:styleId="ad">
    <w:name w:val="Subtle Emphasis"/>
    <w:uiPriority w:val="19"/>
    <w:qFormat/>
    <w:rsid w:val="009F61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61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61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61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61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61C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61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6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ЗИНФИРА </cp:lastModifiedBy>
  <cp:revision>2</cp:revision>
  <dcterms:created xsi:type="dcterms:W3CDTF">2017-02-19T12:42:00Z</dcterms:created>
  <dcterms:modified xsi:type="dcterms:W3CDTF">2017-03-10T11:27:00Z</dcterms:modified>
</cp:coreProperties>
</file>