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BA033E" w:rsidRPr="00BA033E" w:rsidTr="004B7815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jc w:val="center"/>
        </w:trPr>
        <w:tc>
          <w:tcPr>
            <w:tcW w:w="4484" w:type="dxa"/>
            <w:gridSpan w:val="3"/>
          </w:tcPr>
          <w:p w:rsidR="00BA033E" w:rsidRPr="00BA033E" w:rsidRDefault="00BA033E" w:rsidP="00BA033E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BA033E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Баш</w:t>
            </w:r>
            <w:r w:rsidRPr="00BA033E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sym w:font="ATimes" w:char="F04B"/>
            </w:r>
            <w:r w:rsidRPr="00BA033E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 w:rsidRPr="00BA033E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ы</w:t>
            </w:r>
            <w:proofErr w:type="gramEnd"/>
          </w:p>
          <w:p w:rsidR="00BA033E" w:rsidRPr="00BA033E" w:rsidRDefault="00BA033E" w:rsidP="00BA033E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BA033E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муниципаль район</w:t>
            </w:r>
          </w:p>
          <w:p w:rsidR="00BA033E" w:rsidRPr="00BA033E" w:rsidRDefault="00BA033E" w:rsidP="00BA033E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BA033E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илеш районы</w:t>
            </w:r>
          </w:p>
          <w:p w:rsidR="00BA033E" w:rsidRPr="00BA033E" w:rsidRDefault="00BA033E" w:rsidP="00BA033E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BA033E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КАРАБАШ ауыл советы</w:t>
            </w:r>
          </w:p>
          <w:p w:rsidR="00BA033E" w:rsidRPr="00BA033E" w:rsidRDefault="00BA033E" w:rsidP="00BA033E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BA033E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ауыл билӘмӘҺе советы</w:t>
            </w:r>
          </w:p>
        </w:tc>
        <w:tc>
          <w:tcPr>
            <w:tcW w:w="1563" w:type="dxa"/>
            <w:gridSpan w:val="2"/>
          </w:tcPr>
          <w:p w:rsidR="00BA033E" w:rsidRPr="00BA033E" w:rsidRDefault="00BA033E" w:rsidP="00BA033E">
            <w:pPr>
              <w:spacing w:before="120"/>
              <w:jc w:val="center"/>
              <w:rPr>
                <w:rFonts w:ascii="ATimes" w:eastAsia="Times New Roman" w:hAnsi="ATimes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923925"/>
                  <wp:effectExtent l="0" t="0" r="0" b="9525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</w:tcPr>
          <w:p w:rsidR="00BA033E" w:rsidRPr="00BA033E" w:rsidRDefault="00BA033E" w:rsidP="00BA033E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BA033E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республика башкортостан</w:t>
            </w:r>
          </w:p>
          <w:p w:rsidR="00BA033E" w:rsidRPr="00BA033E" w:rsidRDefault="00BA033E" w:rsidP="00BA033E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BA033E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муниципальный район</w:t>
            </w:r>
          </w:p>
          <w:p w:rsidR="00BA033E" w:rsidRPr="00BA033E" w:rsidRDefault="00BA033E" w:rsidP="00BA033E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BA033E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илишевский район</w:t>
            </w:r>
          </w:p>
          <w:p w:rsidR="00BA033E" w:rsidRPr="00BA033E" w:rsidRDefault="00BA033E" w:rsidP="00BA033E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BA033E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BA033E" w:rsidRPr="00BA033E" w:rsidRDefault="00BA033E" w:rsidP="00BA033E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BA033E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КАРАБАШЕВСКИЙ сельсовет</w:t>
            </w:r>
          </w:p>
        </w:tc>
      </w:tr>
      <w:tr w:rsidR="00BA033E" w:rsidRPr="00BA033E" w:rsidTr="004B7815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  <w:jc w:val="center"/>
        </w:trPr>
        <w:tc>
          <w:tcPr>
            <w:tcW w:w="4320" w:type="dxa"/>
            <w:tcBorders>
              <w:bottom w:val="thickThinSmallGap" w:sz="24" w:space="0" w:color="auto"/>
            </w:tcBorders>
          </w:tcPr>
          <w:p w:rsidR="00BA033E" w:rsidRPr="00BA033E" w:rsidRDefault="00BA033E" w:rsidP="00BA033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bottom w:val="thickThinSmallGap" w:sz="24" w:space="0" w:color="auto"/>
            </w:tcBorders>
          </w:tcPr>
          <w:p w:rsidR="00BA033E" w:rsidRPr="00BA033E" w:rsidRDefault="00BA033E" w:rsidP="00BA033E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3"/>
            <w:tcBorders>
              <w:bottom w:val="thickThinSmallGap" w:sz="24" w:space="0" w:color="auto"/>
            </w:tcBorders>
          </w:tcPr>
          <w:p w:rsidR="00BA033E" w:rsidRPr="00BA033E" w:rsidRDefault="00BA033E" w:rsidP="00BA03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A033E" w:rsidRPr="00BA033E" w:rsidRDefault="00BA033E" w:rsidP="00BA03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A033E" w:rsidRPr="00BA033E" w:rsidRDefault="00BA033E" w:rsidP="00BA033E">
      <w:pPr>
        <w:ind w:left="360" w:hanging="36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A033E" w:rsidRPr="00BA033E" w:rsidRDefault="00BA033E" w:rsidP="00BA033E">
      <w:pPr>
        <w:tabs>
          <w:tab w:val="left" w:pos="3585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033E">
        <w:rPr>
          <w:rFonts w:ascii="Times New Roman" w:eastAsia="Times New Roman" w:hAnsi="Times New Roman"/>
          <w:lang w:eastAsia="ru-RU"/>
        </w:rPr>
        <w:t xml:space="preserve"> </w:t>
      </w:r>
      <w:r w:rsidRPr="00BA03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BA03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КАРАР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BA03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РЕШЕНИЕ                                                 </w:t>
      </w:r>
    </w:p>
    <w:p w:rsidR="00BA033E" w:rsidRPr="00BA033E" w:rsidRDefault="00BA033E" w:rsidP="00BA033E">
      <w:pPr>
        <w:tabs>
          <w:tab w:val="left" w:pos="3585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33E" w:rsidRPr="00BA033E" w:rsidRDefault="00BA033E" w:rsidP="00BA033E">
      <w:pPr>
        <w:rPr>
          <w:rFonts w:ascii="Times New Roman" w:eastAsia="Times New Roman" w:hAnsi="Times New Roman"/>
          <w:sz w:val="20"/>
          <w:szCs w:val="20"/>
          <w:lang w:val="tt-RU" w:eastAsia="ru-RU"/>
        </w:rPr>
      </w:pPr>
    </w:p>
    <w:p w:rsidR="00BA033E" w:rsidRPr="00BA033E" w:rsidRDefault="00BA033E" w:rsidP="00BA033E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BA033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BA033E" w:rsidRPr="00BA033E" w:rsidRDefault="00BA033E" w:rsidP="00BA033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033E" w:rsidRPr="00BA033E" w:rsidRDefault="00BA033E" w:rsidP="00BA033E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A033E" w:rsidRPr="00BA033E" w:rsidRDefault="00BA033E" w:rsidP="00BA033E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A03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результатах борьбы с преступностью и правонарушениями на территории  СП </w:t>
      </w:r>
      <w:proofErr w:type="spellStart"/>
      <w:r w:rsidRPr="00BA033E">
        <w:rPr>
          <w:rFonts w:ascii="Times New Roman" w:eastAsia="Times New Roman" w:hAnsi="Times New Roman"/>
          <w:b/>
          <w:sz w:val="28"/>
          <w:szCs w:val="28"/>
          <w:lang w:eastAsia="ru-RU"/>
        </w:rPr>
        <w:t>Карабашевский</w:t>
      </w:r>
      <w:proofErr w:type="spellEnd"/>
      <w:r w:rsidRPr="00BA03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Илишевский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за 2016 год</w:t>
      </w:r>
    </w:p>
    <w:p w:rsidR="00BA033E" w:rsidRPr="00BA033E" w:rsidRDefault="00BA033E" w:rsidP="00BA033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033E" w:rsidRPr="00BA033E" w:rsidRDefault="00BA033E" w:rsidP="00BA033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33E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A033E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  </w:t>
      </w:r>
      <w:r w:rsidRPr="00BA033E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Заслушав отчет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A033E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результатах борьбы с преступностью и правонарушениями на территории  СП </w:t>
      </w:r>
      <w:proofErr w:type="spellStart"/>
      <w:r w:rsidRPr="00BA033E">
        <w:rPr>
          <w:rFonts w:ascii="Times New Roman" w:eastAsia="Times New Roman" w:hAnsi="Times New Roman"/>
          <w:sz w:val="28"/>
          <w:szCs w:val="28"/>
          <w:lang w:eastAsia="ru-RU"/>
        </w:rPr>
        <w:t>Карабашевский</w:t>
      </w:r>
      <w:proofErr w:type="spellEnd"/>
      <w:r w:rsidRPr="00BA033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A033E">
        <w:rPr>
          <w:rFonts w:ascii="Times New Roman" w:eastAsia="Times New Roman" w:hAnsi="Times New Roman"/>
          <w:sz w:val="28"/>
          <w:szCs w:val="28"/>
          <w:lang w:eastAsia="ru-RU"/>
        </w:rPr>
        <w:t>Илишевский</w:t>
      </w:r>
      <w:proofErr w:type="spellEnd"/>
      <w:r w:rsidRPr="00BA03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за 2016 год»  участкового уполномоченного полиции  </w:t>
      </w:r>
      <w:proofErr w:type="spellStart"/>
      <w:r w:rsidRPr="00BA033E">
        <w:rPr>
          <w:rFonts w:ascii="Times New Roman" w:eastAsia="Times New Roman" w:hAnsi="Times New Roman"/>
          <w:sz w:val="28"/>
          <w:szCs w:val="28"/>
          <w:lang w:eastAsia="ru-RU"/>
        </w:rPr>
        <w:t>Шавалиева</w:t>
      </w:r>
      <w:proofErr w:type="spellEnd"/>
      <w:r w:rsidRPr="00BA033E">
        <w:rPr>
          <w:rFonts w:ascii="Times New Roman" w:eastAsia="Times New Roman" w:hAnsi="Times New Roman"/>
          <w:sz w:val="28"/>
          <w:szCs w:val="28"/>
          <w:lang w:eastAsia="ru-RU"/>
        </w:rPr>
        <w:t xml:space="preserve"> И.Ф. Совет сельского поселения </w:t>
      </w:r>
      <w:proofErr w:type="spellStart"/>
      <w:r w:rsidRPr="00BA033E">
        <w:rPr>
          <w:rFonts w:ascii="Times New Roman" w:eastAsia="Times New Roman" w:hAnsi="Times New Roman"/>
          <w:sz w:val="28"/>
          <w:szCs w:val="28"/>
          <w:lang w:eastAsia="ru-RU"/>
        </w:rPr>
        <w:t>Карабашевский</w:t>
      </w:r>
      <w:proofErr w:type="spellEnd"/>
      <w:r w:rsidRPr="00BA033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BA033E">
        <w:rPr>
          <w:rFonts w:ascii="Times New Roman" w:eastAsia="Times New Roman" w:hAnsi="Times New Roman"/>
          <w:sz w:val="28"/>
          <w:szCs w:val="28"/>
          <w:lang w:eastAsia="ru-RU"/>
        </w:rPr>
        <w:t>Илишевский</w:t>
      </w:r>
      <w:proofErr w:type="spellEnd"/>
      <w:r w:rsidRPr="00BA03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BA033E" w:rsidRPr="00BA033E" w:rsidRDefault="00BA033E" w:rsidP="00BA033E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033E" w:rsidRPr="00BA033E" w:rsidRDefault="00BA033E" w:rsidP="00BA033E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033E" w:rsidRPr="00BA033E" w:rsidRDefault="00BA033E" w:rsidP="00BA033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33E">
        <w:rPr>
          <w:rFonts w:ascii="Times New Roman" w:eastAsia="Times New Roman" w:hAnsi="Times New Roman"/>
          <w:sz w:val="28"/>
          <w:szCs w:val="28"/>
          <w:lang w:eastAsia="ru-RU"/>
        </w:rPr>
        <w:t xml:space="preserve">1.  Отчет уполномоченного участкового уполномоченного  полиции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Шавалиева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И.Ф. </w:t>
      </w:r>
      <w:r w:rsidRPr="00BA033E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сведению.</w:t>
      </w:r>
    </w:p>
    <w:p w:rsidR="00BA033E" w:rsidRPr="00BA033E" w:rsidRDefault="00BA033E" w:rsidP="00BA033E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033E" w:rsidRPr="00BA033E" w:rsidRDefault="00BA033E" w:rsidP="00BA033E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033E" w:rsidRPr="00BA033E" w:rsidRDefault="00BA033E" w:rsidP="00BA033E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033E" w:rsidRPr="00BA033E" w:rsidRDefault="00BA033E" w:rsidP="00BA033E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033E" w:rsidRPr="00BA033E" w:rsidRDefault="00BA033E" w:rsidP="00BA033E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033E" w:rsidRPr="00BA033E" w:rsidRDefault="00BA033E" w:rsidP="00BA033E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033E" w:rsidRPr="00BA033E" w:rsidRDefault="00BA033E" w:rsidP="00BA033E">
      <w:p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033E" w:rsidRPr="00BA033E" w:rsidRDefault="00BA033E" w:rsidP="00BA033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33E" w:rsidRPr="00BA033E" w:rsidRDefault="00BA033E" w:rsidP="00BA033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33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поселения:                                              </w:t>
      </w:r>
      <w:proofErr w:type="spellStart"/>
      <w:r w:rsidRPr="00BA033E">
        <w:rPr>
          <w:rFonts w:ascii="Times New Roman" w:eastAsia="Times New Roman" w:hAnsi="Times New Roman"/>
          <w:sz w:val="28"/>
          <w:szCs w:val="28"/>
          <w:lang w:eastAsia="ru-RU"/>
        </w:rPr>
        <w:t>Р.И.Шангареев</w:t>
      </w:r>
      <w:proofErr w:type="spellEnd"/>
    </w:p>
    <w:p w:rsidR="00BA033E" w:rsidRPr="00BA033E" w:rsidRDefault="00BA033E" w:rsidP="00BA033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033E" w:rsidRPr="00BA033E" w:rsidRDefault="00BA033E" w:rsidP="00BA033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033E" w:rsidRPr="00BA033E" w:rsidRDefault="00BA033E" w:rsidP="00BA033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033E" w:rsidRPr="00BA033E" w:rsidRDefault="00BA033E" w:rsidP="00BA033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033E" w:rsidRPr="00BA033E" w:rsidRDefault="00BA033E" w:rsidP="00BA033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033E" w:rsidRPr="00BA033E" w:rsidRDefault="00BA033E" w:rsidP="00BA033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033E" w:rsidRPr="00BA033E" w:rsidRDefault="00BA033E" w:rsidP="00BA033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033E" w:rsidRPr="00BA033E" w:rsidRDefault="00BA033E" w:rsidP="00BA033E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BA033E">
        <w:rPr>
          <w:rFonts w:ascii="Times New Roman" w:eastAsia="Times New Roman" w:hAnsi="Times New Roman"/>
          <w:sz w:val="20"/>
          <w:szCs w:val="20"/>
          <w:lang w:eastAsia="ru-RU"/>
        </w:rPr>
        <w:t xml:space="preserve">с. </w:t>
      </w:r>
      <w:proofErr w:type="spellStart"/>
      <w:r w:rsidRPr="00BA033E">
        <w:rPr>
          <w:rFonts w:ascii="Times New Roman" w:eastAsia="Times New Roman" w:hAnsi="Times New Roman"/>
          <w:sz w:val="20"/>
          <w:szCs w:val="20"/>
          <w:lang w:eastAsia="ru-RU"/>
        </w:rPr>
        <w:t>Карабашево</w:t>
      </w:r>
      <w:proofErr w:type="spellEnd"/>
    </w:p>
    <w:p w:rsidR="00BA033E" w:rsidRPr="00BA033E" w:rsidRDefault="00BA033E" w:rsidP="00BA033E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BA033E">
        <w:rPr>
          <w:rFonts w:ascii="Times New Roman" w:eastAsia="Times New Roman" w:hAnsi="Times New Roman"/>
          <w:sz w:val="20"/>
          <w:szCs w:val="20"/>
          <w:lang w:eastAsia="ru-RU"/>
        </w:rPr>
        <w:t xml:space="preserve"> 16 февраля 2017 года</w:t>
      </w:r>
    </w:p>
    <w:p w:rsidR="00BA033E" w:rsidRPr="00BA033E" w:rsidRDefault="00BA033E" w:rsidP="00BA033E">
      <w:pPr>
        <w:rPr>
          <w:rFonts w:ascii="Times New Roman" w:eastAsia="Times New Roman" w:hAnsi="Times New Roman"/>
          <w:sz w:val="20"/>
          <w:szCs w:val="20"/>
          <w:lang w:eastAsia="ru-RU"/>
        </w:rPr>
      </w:pPr>
      <w:r w:rsidRPr="00BA033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№ 12-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bookmarkStart w:id="0" w:name="_GoBack"/>
      <w:bookmarkEnd w:id="0"/>
    </w:p>
    <w:p w:rsidR="00BA033E" w:rsidRPr="00BA033E" w:rsidRDefault="00BA033E" w:rsidP="00BA033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033E" w:rsidRPr="00BA033E" w:rsidRDefault="00BA033E" w:rsidP="00BA033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033E" w:rsidRPr="00BA033E" w:rsidRDefault="00BA033E" w:rsidP="00BA033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A10D1" w:rsidRDefault="004A10D1"/>
    <w:sectPr w:rsidR="004A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3E"/>
    <w:rsid w:val="004A10D1"/>
    <w:rsid w:val="00BA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03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3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3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3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3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3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03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03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A033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03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033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A033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033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033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A03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A03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A03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A033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A033E"/>
    <w:rPr>
      <w:b/>
      <w:bCs/>
    </w:rPr>
  </w:style>
  <w:style w:type="character" w:styleId="a8">
    <w:name w:val="Emphasis"/>
    <w:basedOn w:val="a0"/>
    <w:uiPriority w:val="20"/>
    <w:qFormat/>
    <w:rsid w:val="00BA033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A033E"/>
    <w:rPr>
      <w:szCs w:val="32"/>
    </w:rPr>
  </w:style>
  <w:style w:type="paragraph" w:styleId="aa">
    <w:name w:val="List Paragraph"/>
    <w:basedOn w:val="a"/>
    <w:uiPriority w:val="34"/>
    <w:qFormat/>
    <w:rsid w:val="00BA03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033E"/>
    <w:rPr>
      <w:i/>
    </w:rPr>
  </w:style>
  <w:style w:type="character" w:customStyle="1" w:styleId="22">
    <w:name w:val="Цитата 2 Знак"/>
    <w:basedOn w:val="a0"/>
    <w:link w:val="21"/>
    <w:uiPriority w:val="29"/>
    <w:rsid w:val="00BA033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A033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A033E"/>
    <w:rPr>
      <w:b/>
      <w:i/>
      <w:sz w:val="24"/>
    </w:rPr>
  </w:style>
  <w:style w:type="character" w:styleId="ad">
    <w:name w:val="Subtle Emphasis"/>
    <w:uiPriority w:val="19"/>
    <w:qFormat/>
    <w:rsid w:val="00BA033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A033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A033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A033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A033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A033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A033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A0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3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03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3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3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3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3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3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A03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03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A033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03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033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A033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033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A033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A03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A03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A03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A033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A033E"/>
    <w:rPr>
      <w:b/>
      <w:bCs/>
    </w:rPr>
  </w:style>
  <w:style w:type="character" w:styleId="a8">
    <w:name w:val="Emphasis"/>
    <w:basedOn w:val="a0"/>
    <w:uiPriority w:val="20"/>
    <w:qFormat/>
    <w:rsid w:val="00BA033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A033E"/>
    <w:rPr>
      <w:szCs w:val="32"/>
    </w:rPr>
  </w:style>
  <w:style w:type="paragraph" w:styleId="aa">
    <w:name w:val="List Paragraph"/>
    <w:basedOn w:val="a"/>
    <w:uiPriority w:val="34"/>
    <w:qFormat/>
    <w:rsid w:val="00BA03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A033E"/>
    <w:rPr>
      <w:i/>
    </w:rPr>
  </w:style>
  <w:style w:type="character" w:customStyle="1" w:styleId="22">
    <w:name w:val="Цитата 2 Знак"/>
    <w:basedOn w:val="a0"/>
    <w:link w:val="21"/>
    <w:uiPriority w:val="29"/>
    <w:rsid w:val="00BA033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A033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A033E"/>
    <w:rPr>
      <w:b/>
      <w:i/>
      <w:sz w:val="24"/>
    </w:rPr>
  </w:style>
  <w:style w:type="character" w:styleId="ad">
    <w:name w:val="Subtle Emphasis"/>
    <w:uiPriority w:val="19"/>
    <w:qFormat/>
    <w:rsid w:val="00BA033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A033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A033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A033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A033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A033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A033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A0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Ильвир</dc:creator>
  <cp:lastModifiedBy>Ильвир</cp:lastModifiedBy>
  <cp:revision>1</cp:revision>
  <cp:lastPrinted>2017-02-19T11:08:00Z</cp:lastPrinted>
  <dcterms:created xsi:type="dcterms:W3CDTF">2017-02-19T11:07:00Z</dcterms:created>
  <dcterms:modified xsi:type="dcterms:W3CDTF">2017-02-19T11:09:00Z</dcterms:modified>
</cp:coreProperties>
</file>